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05B26" w14:textId="6285F712" w:rsidR="00395784" w:rsidRPr="004E0489" w:rsidRDefault="004E0489">
      <w:pPr>
        <w:rPr>
          <w:sz w:val="48"/>
          <w:szCs w:val="48"/>
        </w:rPr>
      </w:pPr>
      <w:r w:rsidRPr="004E0489">
        <w:rPr>
          <w:b/>
          <w:bCs/>
          <w:sz w:val="48"/>
          <w:szCs w:val="48"/>
        </w:rPr>
        <w:t>Think Again Scholarship</w:t>
      </w:r>
      <w:r>
        <w:rPr>
          <w:b/>
          <w:bCs/>
          <w:sz w:val="48"/>
          <w:szCs w:val="48"/>
        </w:rPr>
        <w:t xml:space="preserve"> 2025-2026</w:t>
      </w:r>
      <w:r w:rsidRPr="004E0489">
        <w:rPr>
          <w:sz w:val="48"/>
          <w:szCs w:val="48"/>
        </w:rPr>
        <w:br/>
        <w:t xml:space="preserve">Application form for full-time undergraduate </w:t>
      </w:r>
      <w:r w:rsidR="00DD4493">
        <w:rPr>
          <w:sz w:val="48"/>
          <w:szCs w:val="48"/>
        </w:rPr>
        <w:t>students</w:t>
      </w:r>
    </w:p>
    <w:p w14:paraId="03F1B01E" w14:textId="77777777" w:rsidR="004E0489" w:rsidRDefault="004E0489" w:rsidP="00395784"/>
    <w:p w14:paraId="25FBDB37" w14:textId="08AEFB5C" w:rsidR="00395784" w:rsidRPr="00395784" w:rsidRDefault="00395784" w:rsidP="00395784">
      <w:r w:rsidRPr="00395784">
        <w:t>Thank you for your interest in Think Again. We welcome your application.</w:t>
      </w:r>
    </w:p>
    <w:p w14:paraId="25C4C14D" w14:textId="7A574A25" w:rsidR="004E0489" w:rsidRDefault="00395784" w:rsidP="00395784">
      <w:r w:rsidRPr="00395784">
        <w:rPr>
          <w:b/>
          <w:bCs/>
        </w:rPr>
        <w:t>Please fill in</w:t>
      </w:r>
      <w:r w:rsidR="000E5BAB">
        <w:rPr>
          <w:b/>
          <w:bCs/>
        </w:rPr>
        <w:t xml:space="preserve"> and submit</w:t>
      </w:r>
      <w:r w:rsidRPr="00395784">
        <w:rPr>
          <w:b/>
          <w:bCs/>
        </w:rPr>
        <w:t xml:space="preserve"> this form no later than 30 September 2025. </w:t>
      </w:r>
      <w:r w:rsidRPr="00395784">
        <w:t> </w:t>
      </w:r>
    </w:p>
    <w:p w14:paraId="77B5DFA2" w14:textId="77777777" w:rsidR="004E0489" w:rsidRDefault="004E0489" w:rsidP="00395784"/>
    <w:p w14:paraId="0CD64B3C" w14:textId="17513946" w:rsidR="004E0489" w:rsidRDefault="004E0489" w:rsidP="00395784">
      <w:r>
        <w:t xml:space="preserve">If sending it by email, send it as a PDF to </w:t>
      </w:r>
      <w:hyperlink r:id="rId7" w:history="1">
        <w:r w:rsidRPr="005B513B">
          <w:rPr>
            <w:rStyle w:val="Hyperlink"/>
          </w:rPr>
          <w:t>thinkagain@ucd.ie</w:t>
        </w:r>
      </w:hyperlink>
      <w:r>
        <w:t>.</w:t>
      </w:r>
    </w:p>
    <w:p w14:paraId="265DEAF0" w14:textId="11F0D3FF" w:rsidR="004E0489" w:rsidRDefault="004E0489" w:rsidP="00395784">
      <w:r>
        <w:t>If sending it by post, save as a PDF, print, and send by Registered Post to:</w:t>
      </w:r>
    </w:p>
    <w:p w14:paraId="5B62291C" w14:textId="546463E0" w:rsidR="004E0489" w:rsidRDefault="004E0489" w:rsidP="00395784">
      <w:r>
        <w:t>Think Again,</w:t>
      </w:r>
    </w:p>
    <w:p w14:paraId="48A3EACF" w14:textId="77777777" w:rsidR="004E4D45" w:rsidRDefault="004E4D45" w:rsidP="004E4D45">
      <w:r>
        <w:t xml:space="preserve">UCD Access &amp; Lifelong Learning Centre </w:t>
      </w:r>
    </w:p>
    <w:p w14:paraId="5373E3F6" w14:textId="77777777" w:rsidR="004E4D45" w:rsidRDefault="004E4D45" w:rsidP="004E4D45">
      <w:r>
        <w:t xml:space="preserve">Level 1, James Joyce Library Building, </w:t>
      </w:r>
    </w:p>
    <w:p w14:paraId="1FFD2943" w14:textId="77777777" w:rsidR="004E4D45" w:rsidRDefault="004E4D45" w:rsidP="004E4D45">
      <w:r>
        <w:t xml:space="preserve">UCD Belfield, </w:t>
      </w:r>
    </w:p>
    <w:p w14:paraId="4E24C176" w14:textId="4D4BC820" w:rsidR="004E4D45" w:rsidRDefault="004E4D45" w:rsidP="004E4D45">
      <w:r>
        <w:t>Dublin 4.</w:t>
      </w:r>
    </w:p>
    <w:p w14:paraId="0CDADEAA" w14:textId="7A3ADD40" w:rsidR="00395784" w:rsidRDefault="004E4D45" w:rsidP="004E4D45">
      <w:r>
        <w:t>D04 VIW8.</w:t>
      </w:r>
    </w:p>
    <w:p w14:paraId="1B5D2811" w14:textId="77777777" w:rsidR="004E4D45" w:rsidRPr="00395784" w:rsidRDefault="004E4D45" w:rsidP="004E4D45"/>
    <w:p w14:paraId="439CD089" w14:textId="7E6A2A3D" w:rsidR="00395784" w:rsidRPr="00395784" w:rsidRDefault="00395784" w:rsidP="00395784">
      <w:r w:rsidRPr="00395784">
        <w:t>You will get an email from Think Again when your application has gotten to us. Contact thinkagain@ucd.ie if you don’t get this email within </w:t>
      </w:r>
      <w:r w:rsidRPr="00395784">
        <w:rPr>
          <w:b/>
          <w:bCs/>
        </w:rPr>
        <w:t>2 working days </w:t>
      </w:r>
      <w:r w:rsidRPr="00395784">
        <w:t xml:space="preserve">of </w:t>
      </w:r>
      <w:r w:rsidR="004E0489">
        <w:t>emailing</w:t>
      </w:r>
      <w:r w:rsidRPr="00395784">
        <w:t xml:space="preserve"> your application</w:t>
      </w:r>
      <w:r w:rsidR="004E0489">
        <w:t xml:space="preserve"> or </w:t>
      </w:r>
      <w:r w:rsidR="004E0489" w:rsidRPr="004E0489">
        <w:rPr>
          <w:b/>
          <w:bCs/>
        </w:rPr>
        <w:t>4 working days</w:t>
      </w:r>
      <w:r w:rsidR="004E0489">
        <w:t xml:space="preserve"> of posting your application.</w:t>
      </w:r>
      <w:r w:rsidRPr="00395784">
        <w:t> </w:t>
      </w:r>
    </w:p>
    <w:p w14:paraId="71F8FB1F" w14:textId="77777777" w:rsidR="00395784" w:rsidRPr="00395784" w:rsidRDefault="00395784" w:rsidP="00395784"/>
    <w:p w14:paraId="77C6CEEB" w14:textId="77777777" w:rsidR="00395784" w:rsidRPr="00395784" w:rsidRDefault="00395784" w:rsidP="00395784">
      <w:r w:rsidRPr="00395784">
        <w:t>If you have any issues completing this Application Form, please email </w:t>
      </w:r>
      <w:r w:rsidRPr="00395784">
        <w:rPr>
          <w:b/>
          <w:bCs/>
        </w:rPr>
        <w:t>thinkagain@ucd.ie</w:t>
      </w:r>
      <w:r w:rsidRPr="00395784">
        <w:t>. </w:t>
      </w:r>
    </w:p>
    <w:p w14:paraId="6AB43D3D" w14:textId="77777777" w:rsidR="00395784" w:rsidRDefault="00395784"/>
    <w:p w14:paraId="02F840DB" w14:textId="220EE9CE" w:rsidR="004E0489" w:rsidRDefault="004E0489" w:rsidP="004E0489">
      <w:pPr>
        <w:pStyle w:val="NormalWeb"/>
        <w:shd w:val="clear" w:color="auto" w:fill="153D63"/>
        <w:spacing w:before="120" w:beforeAutospacing="0" w:after="120" w:afterAutospacing="0"/>
      </w:pPr>
      <w:r>
        <w:rPr>
          <w:rFonts w:ascii="Calibri" w:hAnsi="Calibri" w:cs="Calibri"/>
          <w:b/>
          <w:bCs/>
          <w:color w:val="FFFFFF"/>
          <w:sz w:val="28"/>
          <w:szCs w:val="28"/>
        </w:rPr>
        <w:t>Consent to process</w:t>
      </w:r>
    </w:p>
    <w:p w14:paraId="60308B79" w14:textId="59599305" w:rsidR="00395784" w:rsidRDefault="004E0489">
      <w:r w:rsidRPr="004E0489">
        <w:t xml:space="preserve">It is accepted that you consent to sharing your data as outlined in the Think Again Privacy Statement </w:t>
      </w:r>
      <w:r w:rsidR="00C57703">
        <w:t xml:space="preserve">(Appendix 1) </w:t>
      </w:r>
      <w:r w:rsidRPr="004E0489">
        <w:t>if you complete and submit this application form.</w:t>
      </w:r>
    </w:p>
    <w:p w14:paraId="14C95DAA" w14:textId="77777777" w:rsidR="004E0489" w:rsidRDefault="004E0489">
      <w:pPr>
        <w:rPr>
          <w:b/>
          <w:bCs/>
        </w:rPr>
      </w:pPr>
      <w:r>
        <w:rPr>
          <w:b/>
          <w:bCs/>
        </w:rPr>
        <w:br w:type="page"/>
      </w:r>
    </w:p>
    <w:p w14:paraId="338935C3" w14:textId="7397E781" w:rsidR="004E0489" w:rsidRPr="00DF2D9E" w:rsidRDefault="004E0489" w:rsidP="004E0489">
      <w:pPr>
        <w:pStyle w:val="NormalWeb"/>
        <w:shd w:val="clear" w:color="auto" w:fill="153D63"/>
        <w:spacing w:before="120" w:beforeAutospacing="0" w:after="120" w:afterAutospacing="0"/>
        <w:rPr>
          <w:sz w:val="32"/>
          <w:szCs w:val="32"/>
        </w:rPr>
      </w:pPr>
      <w:r w:rsidRPr="00DF2D9E">
        <w:rPr>
          <w:rFonts w:ascii="Calibri" w:hAnsi="Calibri" w:cs="Calibri"/>
          <w:b/>
          <w:bCs/>
          <w:color w:val="FFFFFF"/>
          <w:sz w:val="36"/>
          <w:szCs w:val="36"/>
        </w:rPr>
        <w:lastRenderedPageBreak/>
        <w:t>Part 1 – Applying to UCD Think Again</w:t>
      </w:r>
    </w:p>
    <w:p w14:paraId="6CD00F60" w14:textId="77777777" w:rsidR="00395784" w:rsidRPr="00395784" w:rsidRDefault="00395784" w:rsidP="00395784">
      <w:r w:rsidRPr="00395784">
        <w:t>Here we will ask you about: </w:t>
      </w:r>
    </w:p>
    <w:p w14:paraId="04EACF7D" w14:textId="77777777" w:rsidR="00395784" w:rsidRPr="00395784" w:rsidRDefault="00395784" w:rsidP="00395784">
      <w:pPr>
        <w:numPr>
          <w:ilvl w:val="0"/>
          <w:numId w:val="2"/>
        </w:numPr>
      </w:pPr>
      <w:r w:rsidRPr="00395784">
        <w:t>Your contact details </w:t>
      </w:r>
    </w:p>
    <w:p w14:paraId="3F269A65" w14:textId="77777777" w:rsidR="00395784" w:rsidRPr="00395784" w:rsidRDefault="00395784" w:rsidP="00395784">
      <w:pPr>
        <w:numPr>
          <w:ilvl w:val="0"/>
          <w:numId w:val="2"/>
        </w:numPr>
      </w:pPr>
      <w:r w:rsidRPr="00395784">
        <w:t>Your eligibility for the Think Again scholarship</w:t>
      </w:r>
    </w:p>
    <w:p w14:paraId="46FDE012" w14:textId="77777777" w:rsidR="00395784" w:rsidRPr="00395784" w:rsidRDefault="00395784" w:rsidP="00395784">
      <w:pPr>
        <w:numPr>
          <w:ilvl w:val="0"/>
          <w:numId w:val="2"/>
        </w:numPr>
      </w:pPr>
      <w:r w:rsidRPr="00395784">
        <w:t>Your education to date</w:t>
      </w:r>
    </w:p>
    <w:p w14:paraId="1489E20A" w14:textId="77777777" w:rsidR="00395784" w:rsidRPr="00395784" w:rsidRDefault="00395784" w:rsidP="00395784">
      <w:pPr>
        <w:numPr>
          <w:ilvl w:val="0"/>
          <w:numId w:val="2"/>
        </w:numPr>
      </w:pPr>
      <w:r w:rsidRPr="00395784">
        <w:t>Your chosen UCD programme of study</w:t>
      </w:r>
    </w:p>
    <w:p w14:paraId="08B168C3" w14:textId="77777777" w:rsidR="00395784" w:rsidRPr="00395784" w:rsidRDefault="00395784" w:rsidP="00395784">
      <w:pPr>
        <w:numPr>
          <w:ilvl w:val="0"/>
          <w:numId w:val="2"/>
        </w:numPr>
      </w:pPr>
      <w:r w:rsidRPr="00395784">
        <w:t>Your life and experience</w:t>
      </w:r>
    </w:p>
    <w:p w14:paraId="190CAD20" w14:textId="77777777" w:rsidR="00395784" w:rsidRPr="00395784" w:rsidRDefault="00395784" w:rsidP="00395784">
      <w:r w:rsidRPr="00395784">
        <w:t>In each section, we will tell you how many questions there are and how long it should take to answer them.</w:t>
      </w:r>
    </w:p>
    <w:p w14:paraId="165A6584" w14:textId="77777777" w:rsidR="00395784" w:rsidRPr="00395784" w:rsidRDefault="00395784" w:rsidP="00395784">
      <w:r w:rsidRPr="00395784">
        <w:t>Part 1 should take 5-10 minutes to answer all the questions. </w:t>
      </w:r>
    </w:p>
    <w:p w14:paraId="08675F7B" w14:textId="77777777" w:rsidR="00395784" w:rsidRDefault="00395784"/>
    <w:p w14:paraId="3A5D0198" w14:textId="7AE8EB4B" w:rsidR="00191A65" w:rsidRDefault="00191A65"/>
    <w:p w14:paraId="7FE8C433" w14:textId="5B4DE62B" w:rsidR="004E0489" w:rsidRDefault="004E0489" w:rsidP="004E0489">
      <w:pPr>
        <w:pStyle w:val="NormalWeb"/>
        <w:shd w:val="clear" w:color="auto" w:fill="153D63"/>
        <w:spacing w:before="120" w:beforeAutospacing="0" w:after="120" w:afterAutospacing="0"/>
      </w:pPr>
      <w:r>
        <w:rPr>
          <w:rFonts w:ascii="Calibri" w:hAnsi="Calibri" w:cs="Calibri"/>
          <w:b/>
          <w:bCs/>
          <w:color w:val="FFFFFF"/>
          <w:sz w:val="28"/>
          <w:szCs w:val="28"/>
        </w:rPr>
        <w:t>Part 1.1 – Your contact details</w:t>
      </w:r>
    </w:p>
    <w:p w14:paraId="02316C00" w14:textId="5683E6F2" w:rsidR="00395784" w:rsidRPr="00395784" w:rsidRDefault="00395784" w:rsidP="00395784">
      <w:r w:rsidRPr="00395784">
        <w:t>Please provide your details so that we can contact you. </w:t>
      </w:r>
    </w:p>
    <w:p w14:paraId="3D08F7DE" w14:textId="77777777" w:rsidR="00395784" w:rsidRPr="00395784" w:rsidRDefault="00395784" w:rsidP="00395784">
      <w:r w:rsidRPr="00395784">
        <w:t>5 questions</w:t>
      </w:r>
    </w:p>
    <w:p w14:paraId="1C19DE83" w14:textId="77777777" w:rsidR="00395784" w:rsidRDefault="00395784" w:rsidP="00395784">
      <w:r w:rsidRPr="00395784">
        <w:t>Approximately 1 minute to answer</w:t>
      </w:r>
    </w:p>
    <w:p w14:paraId="2480829C" w14:textId="77777777" w:rsidR="004E0489" w:rsidRDefault="004E0489" w:rsidP="0039578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4E0489" w14:paraId="035B3815" w14:textId="77777777" w:rsidTr="00DD4493">
        <w:tc>
          <w:tcPr>
            <w:tcW w:w="4508" w:type="dxa"/>
          </w:tcPr>
          <w:p w14:paraId="137B3EA3" w14:textId="18B8532F" w:rsidR="004E0489" w:rsidRDefault="00B64A39" w:rsidP="00B64A39">
            <w:pPr>
              <w:spacing w:before="240" w:after="240"/>
            </w:pPr>
            <w:r>
              <w:t xml:space="preserve">1. </w:t>
            </w:r>
            <w:r w:rsidR="004E0489" w:rsidRPr="0057573B">
              <w:t>Your full name</w:t>
            </w:r>
            <w:r w:rsidR="00DD4493">
              <w:t>:</w:t>
            </w:r>
          </w:p>
        </w:tc>
        <w:tc>
          <w:tcPr>
            <w:tcW w:w="4508" w:type="dxa"/>
          </w:tcPr>
          <w:p w14:paraId="7A1E9C33" w14:textId="77777777" w:rsidR="004E0489" w:rsidRDefault="004E0489" w:rsidP="00C830BF">
            <w:pPr>
              <w:spacing w:before="240" w:after="240"/>
            </w:pPr>
          </w:p>
        </w:tc>
      </w:tr>
      <w:tr w:rsidR="004E0489" w14:paraId="2BA2A853" w14:textId="77777777" w:rsidTr="00DD4493">
        <w:tc>
          <w:tcPr>
            <w:tcW w:w="4508" w:type="dxa"/>
            <w:vAlign w:val="center"/>
          </w:tcPr>
          <w:p w14:paraId="5D83324D" w14:textId="6D6DE1D9" w:rsidR="004E0489" w:rsidRDefault="00B64A39" w:rsidP="00C830BF">
            <w:pPr>
              <w:spacing w:before="240" w:after="240"/>
            </w:pPr>
            <w:r>
              <w:t xml:space="preserve">2. </w:t>
            </w:r>
            <w:r w:rsidR="004E0489" w:rsidRPr="0057573B">
              <w:t>Your email address</w:t>
            </w:r>
            <w:r w:rsidR="00DD4493">
              <w:t>:</w:t>
            </w:r>
          </w:p>
        </w:tc>
        <w:tc>
          <w:tcPr>
            <w:tcW w:w="4508" w:type="dxa"/>
          </w:tcPr>
          <w:p w14:paraId="0D2DA86A" w14:textId="77777777" w:rsidR="004E0489" w:rsidRDefault="004E0489" w:rsidP="00C830BF">
            <w:pPr>
              <w:spacing w:before="240" w:after="240"/>
            </w:pPr>
          </w:p>
        </w:tc>
      </w:tr>
      <w:tr w:rsidR="004E0489" w14:paraId="099E6D82" w14:textId="77777777" w:rsidTr="00DD4493">
        <w:tc>
          <w:tcPr>
            <w:tcW w:w="4508" w:type="dxa"/>
            <w:vAlign w:val="center"/>
          </w:tcPr>
          <w:p w14:paraId="1A204C60" w14:textId="7B0AD82F" w:rsidR="004E0489" w:rsidRDefault="00B64A39" w:rsidP="00C830BF">
            <w:pPr>
              <w:spacing w:before="240" w:after="240"/>
            </w:pPr>
            <w:r>
              <w:t xml:space="preserve">3. </w:t>
            </w:r>
            <w:r w:rsidR="004E0489" w:rsidRPr="0057573B">
              <w:t>Your UCD student number or CAO number</w:t>
            </w:r>
            <w:r w:rsidR="00DD4493">
              <w:t>:</w:t>
            </w:r>
          </w:p>
        </w:tc>
        <w:tc>
          <w:tcPr>
            <w:tcW w:w="4508" w:type="dxa"/>
          </w:tcPr>
          <w:p w14:paraId="641EB8A5" w14:textId="77777777" w:rsidR="004E0489" w:rsidRDefault="004E0489" w:rsidP="00C830BF">
            <w:pPr>
              <w:spacing w:before="240" w:after="240"/>
            </w:pPr>
          </w:p>
        </w:tc>
      </w:tr>
      <w:tr w:rsidR="004E0489" w14:paraId="4C2CCB2B" w14:textId="77777777" w:rsidTr="00DD4493">
        <w:tc>
          <w:tcPr>
            <w:tcW w:w="4508" w:type="dxa"/>
            <w:vAlign w:val="center"/>
          </w:tcPr>
          <w:p w14:paraId="1DDBC65B" w14:textId="5515B054" w:rsidR="004E0489" w:rsidRDefault="00B64A39" w:rsidP="00C830BF">
            <w:pPr>
              <w:spacing w:before="240" w:after="240"/>
            </w:pPr>
            <w:r>
              <w:t xml:space="preserve">4. </w:t>
            </w:r>
            <w:r w:rsidR="004E0489" w:rsidRPr="0057573B">
              <w:t>Your full address, including Eircode</w:t>
            </w:r>
            <w:r w:rsidR="00DD4493">
              <w:t>:</w:t>
            </w:r>
          </w:p>
        </w:tc>
        <w:tc>
          <w:tcPr>
            <w:tcW w:w="4508" w:type="dxa"/>
          </w:tcPr>
          <w:p w14:paraId="13555865" w14:textId="77777777" w:rsidR="004E0489" w:rsidRDefault="004E0489" w:rsidP="00C830BF">
            <w:pPr>
              <w:spacing w:before="240" w:after="240"/>
            </w:pPr>
          </w:p>
        </w:tc>
      </w:tr>
      <w:tr w:rsidR="004E0489" w14:paraId="41A35268" w14:textId="77777777" w:rsidTr="00DD4493">
        <w:tc>
          <w:tcPr>
            <w:tcW w:w="4508" w:type="dxa"/>
            <w:vAlign w:val="center"/>
          </w:tcPr>
          <w:p w14:paraId="6D7B1E77" w14:textId="2EC7A8E8" w:rsidR="004E0489" w:rsidRDefault="00C67F7D" w:rsidP="00C67F7D">
            <w:pPr>
              <w:spacing w:before="240" w:after="240"/>
            </w:pPr>
            <w:r>
              <w:t>5. Y</w:t>
            </w:r>
            <w:r w:rsidR="004E0489" w:rsidRPr="0057573B">
              <w:t>our mobile phone number</w:t>
            </w:r>
            <w:r w:rsidR="00DD4493">
              <w:t>:</w:t>
            </w:r>
          </w:p>
        </w:tc>
        <w:tc>
          <w:tcPr>
            <w:tcW w:w="4508" w:type="dxa"/>
          </w:tcPr>
          <w:p w14:paraId="274CA003" w14:textId="77777777" w:rsidR="004E0489" w:rsidRDefault="004E0489" w:rsidP="00C830BF">
            <w:pPr>
              <w:spacing w:before="240" w:after="240"/>
            </w:pPr>
          </w:p>
        </w:tc>
      </w:tr>
    </w:tbl>
    <w:p w14:paraId="5C13B64C" w14:textId="77777777" w:rsidR="004E0489" w:rsidRPr="00395784" w:rsidRDefault="004E0489" w:rsidP="00395784"/>
    <w:p w14:paraId="7B7F9743" w14:textId="77777777" w:rsidR="004E0489" w:rsidRDefault="004E0489">
      <w:pPr>
        <w:rPr>
          <w:rFonts w:eastAsia="Times New Roman" w:cs="Calibri"/>
          <w:b/>
          <w:bCs/>
          <w:color w:val="FFFFFF"/>
          <w:kern w:val="0"/>
          <w:sz w:val="28"/>
          <w:szCs w:val="28"/>
          <w:lang w:eastAsia="en-IE"/>
          <w14:ligatures w14:val="none"/>
        </w:rPr>
      </w:pPr>
      <w:r>
        <w:rPr>
          <w:rFonts w:cs="Calibri"/>
          <w:b/>
          <w:bCs/>
          <w:color w:val="FFFFFF"/>
          <w:sz w:val="28"/>
          <w:szCs w:val="28"/>
        </w:rPr>
        <w:br w:type="page"/>
      </w:r>
    </w:p>
    <w:p w14:paraId="3DF8F83C" w14:textId="4490A10F" w:rsidR="004E0489" w:rsidRDefault="004E0489" w:rsidP="004E0489">
      <w:pPr>
        <w:pStyle w:val="NormalWeb"/>
        <w:shd w:val="clear" w:color="auto" w:fill="153D63"/>
        <w:spacing w:before="120" w:beforeAutospacing="0" w:after="120" w:afterAutospacing="0"/>
      </w:pPr>
      <w:r>
        <w:rPr>
          <w:rFonts w:ascii="Calibri" w:hAnsi="Calibri" w:cs="Calibri"/>
          <w:b/>
          <w:bCs/>
          <w:color w:val="FFFFFF"/>
          <w:sz w:val="28"/>
          <w:szCs w:val="28"/>
        </w:rPr>
        <w:lastRenderedPageBreak/>
        <w:t>Part 1.2 – Your eligibility for the Think Again scholarship</w:t>
      </w:r>
    </w:p>
    <w:p w14:paraId="76E4EA71" w14:textId="088EBE04" w:rsidR="00395784" w:rsidRPr="00395784" w:rsidRDefault="00395784" w:rsidP="00395784">
      <w:r w:rsidRPr="00395784">
        <w:t>These statements are to do with your eligibility for the Think Again scholarship. </w:t>
      </w:r>
    </w:p>
    <w:p w14:paraId="544D7A9F" w14:textId="671C4F8E" w:rsidR="00395784" w:rsidRPr="00395784" w:rsidRDefault="00395784" w:rsidP="00395784">
      <w:r w:rsidRPr="00395784">
        <w:t>If you answer No to any of these statements, you are probably </w:t>
      </w:r>
      <w:r w:rsidRPr="00395784">
        <w:rPr>
          <w:b/>
          <w:bCs/>
        </w:rPr>
        <w:t>not </w:t>
      </w:r>
      <w:r w:rsidRPr="00395784">
        <w:t>eligible for Think Again. </w:t>
      </w:r>
    </w:p>
    <w:p w14:paraId="3B660B5D" w14:textId="77777777" w:rsidR="00395784" w:rsidRPr="00395784" w:rsidRDefault="00395784" w:rsidP="00395784">
      <w:r w:rsidRPr="00395784">
        <w:t>You can contact thinkagain@ucd.ie if you are unsure about your answer or do not understand what you are being asked.</w:t>
      </w:r>
    </w:p>
    <w:p w14:paraId="54CED450" w14:textId="77777777" w:rsidR="00395784" w:rsidRPr="00395784" w:rsidRDefault="00395784" w:rsidP="00395784"/>
    <w:p w14:paraId="1DB3DFA0" w14:textId="77777777" w:rsidR="00395784" w:rsidRPr="00395784" w:rsidRDefault="00395784" w:rsidP="00395784">
      <w:r w:rsidRPr="00395784">
        <w:t>5 statements, all with Yes or No answers </w:t>
      </w:r>
    </w:p>
    <w:p w14:paraId="1896B972" w14:textId="77777777" w:rsidR="00395784" w:rsidRPr="00395784" w:rsidRDefault="00395784" w:rsidP="00395784">
      <w:r w:rsidRPr="00395784">
        <w:t>Approximately 1 minute to answer</w:t>
      </w:r>
    </w:p>
    <w:p w14:paraId="25BD8A7A" w14:textId="77777777" w:rsidR="00395784" w:rsidRDefault="00395784"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71"/>
        <w:gridCol w:w="1701"/>
      </w:tblGrid>
      <w:tr w:rsidR="00A10871" w14:paraId="2F671480" w14:textId="77777777" w:rsidTr="00DF2D9E">
        <w:tc>
          <w:tcPr>
            <w:tcW w:w="7371" w:type="dxa"/>
          </w:tcPr>
          <w:p w14:paraId="4D98296F" w14:textId="0CE733E4" w:rsidR="00A10871" w:rsidRDefault="00844617" w:rsidP="00844617">
            <w:pPr>
              <w:spacing w:before="240" w:after="240"/>
            </w:pPr>
            <w:r>
              <w:t xml:space="preserve">1. </w:t>
            </w:r>
            <w:r w:rsidR="00A10871" w:rsidRPr="003D4C66">
              <w:t>I am aged 23 years or older.</w:t>
            </w:r>
          </w:p>
        </w:tc>
        <w:tc>
          <w:tcPr>
            <w:tcW w:w="1701" w:type="dxa"/>
          </w:tcPr>
          <w:p w14:paraId="617A644F" w14:textId="7B184A0D" w:rsidR="00A10871" w:rsidRDefault="00C830BF"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C830BF" w14:paraId="32F8DD7C" w14:textId="77777777" w:rsidTr="00DF2D9E">
        <w:tc>
          <w:tcPr>
            <w:tcW w:w="7371" w:type="dxa"/>
          </w:tcPr>
          <w:p w14:paraId="208A3843" w14:textId="1842E2E7" w:rsidR="00C830BF" w:rsidRDefault="00844617" w:rsidP="00C830BF">
            <w:pPr>
              <w:spacing w:before="240" w:after="240"/>
            </w:pPr>
            <w:r>
              <w:t xml:space="preserve">2. </w:t>
            </w:r>
            <w:r w:rsidR="00C830BF" w:rsidRPr="003D4C66">
              <w:t>I identify as female. </w:t>
            </w:r>
          </w:p>
        </w:tc>
        <w:tc>
          <w:tcPr>
            <w:tcW w:w="1701" w:type="dxa"/>
          </w:tcPr>
          <w:p w14:paraId="719D19EF" w14:textId="140F97E5" w:rsidR="00C830BF" w:rsidRDefault="00C830BF"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C830BF" w14:paraId="2ACEE484" w14:textId="77777777" w:rsidTr="00DF2D9E">
        <w:tc>
          <w:tcPr>
            <w:tcW w:w="7371" w:type="dxa"/>
          </w:tcPr>
          <w:p w14:paraId="1055BB09" w14:textId="1713AB82" w:rsidR="00C830BF" w:rsidRDefault="00844617" w:rsidP="00C830BF">
            <w:pPr>
              <w:spacing w:before="240" w:after="240"/>
            </w:pPr>
            <w:r>
              <w:t xml:space="preserve">3. </w:t>
            </w:r>
            <w:r w:rsidR="00C830BF" w:rsidRPr="003D4C66">
              <w:t>My total household income is €50,840 or below [higher thresholds for applicants who have more than 4 dependent children], excluding means-tested Social Protection payments</w:t>
            </w:r>
          </w:p>
        </w:tc>
        <w:tc>
          <w:tcPr>
            <w:tcW w:w="1701" w:type="dxa"/>
          </w:tcPr>
          <w:p w14:paraId="43F50BB5" w14:textId="30142597" w:rsidR="00C830BF" w:rsidRDefault="00C830BF"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C830BF" w14:paraId="6FD2E03A" w14:textId="77777777" w:rsidTr="00DF2D9E">
        <w:tc>
          <w:tcPr>
            <w:tcW w:w="7371" w:type="dxa"/>
          </w:tcPr>
          <w:p w14:paraId="5E21538C" w14:textId="201C7ECE" w:rsidR="00C830BF" w:rsidRDefault="00844617" w:rsidP="00C830BF">
            <w:pPr>
              <w:spacing w:before="240" w:after="240"/>
            </w:pPr>
            <w:r>
              <w:t xml:space="preserve">4. </w:t>
            </w:r>
            <w:r w:rsidR="00C830BF" w:rsidRPr="003D4C66">
              <w:t>I have been resident in the Irish State, EU, EEA, UK, or Swiss Federation for three of the past five years.</w:t>
            </w:r>
          </w:p>
        </w:tc>
        <w:tc>
          <w:tcPr>
            <w:tcW w:w="1701" w:type="dxa"/>
          </w:tcPr>
          <w:p w14:paraId="3F8F1985" w14:textId="65A5C51A" w:rsidR="00C830BF" w:rsidRDefault="00C830BF"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C830BF" w14:paraId="71468590" w14:textId="77777777" w:rsidTr="00DF2D9E">
        <w:tc>
          <w:tcPr>
            <w:tcW w:w="7371" w:type="dxa"/>
          </w:tcPr>
          <w:p w14:paraId="07F0F3E8" w14:textId="7BD8B280" w:rsidR="00C830BF" w:rsidRDefault="00844617" w:rsidP="00C830BF">
            <w:pPr>
              <w:spacing w:before="240" w:after="240"/>
            </w:pPr>
            <w:r>
              <w:t xml:space="preserve">5. </w:t>
            </w:r>
            <w:r w:rsidR="00C830BF" w:rsidRPr="003D4C66">
              <w:t>I am eligible for "free fees". [If you are unsure, check the information on the </w:t>
            </w:r>
            <w:hyperlink r:id="rId8" w:history="1">
              <w:r w:rsidR="00C830BF" w:rsidRPr="003D4C66">
                <w:rPr>
                  <w:rStyle w:val="Hyperlink"/>
                </w:rPr>
                <w:t>Higher Education Authority website here</w:t>
              </w:r>
            </w:hyperlink>
            <w:r w:rsidR="00C830BF" w:rsidRPr="003D4C66">
              <w:t>.]</w:t>
            </w:r>
          </w:p>
        </w:tc>
        <w:tc>
          <w:tcPr>
            <w:tcW w:w="1701" w:type="dxa"/>
          </w:tcPr>
          <w:p w14:paraId="41C9AEDF" w14:textId="6695C952" w:rsidR="00C830BF" w:rsidRDefault="00C830BF"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bl>
    <w:p w14:paraId="577CC2A9" w14:textId="77777777" w:rsidR="00A10871" w:rsidRDefault="00A10871" w:rsidP="00395784"/>
    <w:p w14:paraId="3865B849" w14:textId="77777777" w:rsidR="00A10871" w:rsidRDefault="00A10871">
      <w:pPr>
        <w:rPr>
          <w:rFonts w:eastAsia="Times New Roman" w:cs="Calibri"/>
          <w:b/>
          <w:bCs/>
          <w:color w:val="FFFFFF"/>
          <w:kern w:val="0"/>
          <w:sz w:val="28"/>
          <w:szCs w:val="28"/>
          <w:lang w:eastAsia="en-IE"/>
          <w14:ligatures w14:val="none"/>
        </w:rPr>
      </w:pPr>
      <w:r>
        <w:rPr>
          <w:rFonts w:cs="Calibri"/>
          <w:b/>
          <w:bCs/>
          <w:color w:val="FFFFFF"/>
          <w:sz w:val="28"/>
          <w:szCs w:val="28"/>
        </w:rPr>
        <w:br w:type="page"/>
      </w:r>
    </w:p>
    <w:p w14:paraId="64CB4091" w14:textId="1082CF29" w:rsidR="00A10871" w:rsidRDefault="00A10871" w:rsidP="00A10871">
      <w:pPr>
        <w:pStyle w:val="NormalWeb"/>
        <w:shd w:val="clear" w:color="auto" w:fill="153D63"/>
        <w:spacing w:before="120" w:beforeAutospacing="0" w:after="120" w:afterAutospacing="0"/>
      </w:pPr>
      <w:r>
        <w:rPr>
          <w:rFonts w:ascii="Calibri" w:hAnsi="Calibri" w:cs="Calibri"/>
          <w:b/>
          <w:bCs/>
          <w:color w:val="FFFFFF"/>
          <w:sz w:val="28"/>
          <w:szCs w:val="28"/>
        </w:rPr>
        <w:lastRenderedPageBreak/>
        <w:t>Part 1.3 – Your education to date</w:t>
      </w:r>
      <w:r w:rsidR="00F421DC">
        <w:rPr>
          <w:rFonts w:ascii="Calibri" w:hAnsi="Calibri" w:cs="Calibri"/>
          <w:b/>
          <w:bCs/>
          <w:color w:val="FFFFFF"/>
          <w:sz w:val="28"/>
          <w:szCs w:val="28"/>
        </w:rPr>
        <w:t xml:space="preserve"> (new entrants)</w:t>
      </w:r>
    </w:p>
    <w:p w14:paraId="1094D429" w14:textId="77777777" w:rsidR="00F421DC" w:rsidRPr="00F421DC" w:rsidRDefault="00F421DC" w:rsidP="00F421DC">
      <w:r w:rsidRPr="00F421DC">
        <w:t>These statements are about your experience of education to date. This is for students who will be new to UCD in September. If you are a progressing student, please return to the Think Again </w:t>
      </w:r>
      <w:hyperlink r:id="rId9" w:history="1">
        <w:r w:rsidRPr="00F421DC">
          <w:rPr>
            <w:rStyle w:val="Hyperlink"/>
          </w:rPr>
          <w:t>website</w:t>
        </w:r>
      </w:hyperlink>
      <w:r w:rsidRPr="00F421DC">
        <w:t> and choose the right form for you.</w:t>
      </w:r>
    </w:p>
    <w:p w14:paraId="440EC8EE" w14:textId="57E9D5A5" w:rsidR="00395784" w:rsidRPr="00395784" w:rsidRDefault="00395784" w:rsidP="00395784">
      <w:r w:rsidRPr="00395784">
        <w:t>If you answer Yes to Statement 4, you are probably </w:t>
      </w:r>
      <w:r w:rsidRPr="00395784">
        <w:rPr>
          <w:b/>
          <w:bCs/>
        </w:rPr>
        <w:t>not </w:t>
      </w:r>
      <w:r w:rsidRPr="00395784">
        <w:t>eligible for Think Again. </w:t>
      </w:r>
    </w:p>
    <w:p w14:paraId="063F2ABB" w14:textId="77777777" w:rsidR="00395784" w:rsidRPr="00395784" w:rsidRDefault="00395784" w:rsidP="00395784">
      <w:r w:rsidRPr="00395784">
        <w:t>You can contact thinkagain@ucd.ie if you are unsure about your answer or do not understand what you are being asked.</w:t>
      </w:r>
    </w:p>
    <w:p w14:paraId="4056FA5C" w14:textId="77777777" w:rsidR="00395784" w:rsidRPr="00395784" w:rsidRDefault="00395784" w:rsidP="00395784"/>
    <w:p w14:paraId="63CF7EA0" w14:textId="77777777" w:rsidR="00395784" w:rsidRPr="00395784" w:rsidRDefault="00395784" w:rsidP="00395784">
      <w:r w:rsidRPr="00395784">
        <w:t>4 statements, all with Yes or No answers </w:t>
      </w:r>
    </w:p>
    <w:p w14:paraId="2A39ACD9" w14:textId="77777777" w:rsidR="00395784" w:rsidRDefault="00395784" w:rsidP="00395784">
      <w:r w:rsidRPr="00395784">
        <w:t>Approximately 1 minute to answer</w:t>
      </w:r>
    </w:p>
    <w:p w14:paraId="20B3A364" w14:textId="77777777" w:rsidR="00DF2D9E" w:rsidRDefault="00DF2D9E"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71"/>
        <w:gridCol w:w="1701"/>
      </w:tblGrid>
      <w:tr w:rsidR="00DF2D9E" w14:paraId="264F24FD" w14:textId="77777777" w:rsidTr="00931056">
        <w:tc>
          <w:tcPr>
            <w:tcW w:w="7371" w:type="dxa"/>
          </w:tcPr>
          <w:p w14:paraId="5EBC1849" w14:textId="7E9F8D7B" w:rsidR="00DF2D9E" w:rsidRDefault="00844617" w:rsidP="00844617">
            <w:pPr>
              <w:spacing w:before="240" w:after="240"/>
            </w:pPr>
            <w:r>
              <w:t xml:space="preserve">1. </w:t>
            </w:r>
            <w:r w:rsidR="00DF2D9E" w:rsidRPr="0017637D">
              <w:t>I am a Mature student, and I am starting study in higher education (at Level 7 or above) for the first time. </w:t>
            </w:r>
          </w:p>
        </w:tc>
        <w:tc>
          <w:tcPr>
            <w:tcW w:w="1701" w:type="dxa"/>
          </w:tcPr>
          <w:p w14:paraId="70FC9E3B" w14:textId="77777777" w:rsidR="00DF2D9E" w:rsidRDefault="00DF2D9E"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DF2D9E" w14:paraId="0EB388DC" w14:textId="77777777" w:rsidTr="00931056">
        <w:tc>
          <w:tcPr>
            <w:tcW w:w="7371" w:type="dxa"/>
          </w:tcPr>
          <w:p w14:paraId="454AB296" w14:textId="7CDA2B5B" w:rsidR="00DF2D9E" w:rsidRDefault="00844617" w:rsidP="00DF2D9E">
            <w:pPr>
              <w:spacing w:before="240" w:after="240"/>
            </w:pPr>
            <w:r>
              <w:t xml:space="preserve">2. </w:t>
            </w:r>
            <w:r w:rsidR="00DF2D9E" w:rsidRPr="0017637D">
              <w:t>I started study in higher education (at Level 7 or above) before this, but did not finish the course, and it has been more than 3 years since I left that course</w:t>
            </w:r>
          </w:p>
        </w:tc>
        <w:tc>
          <w:tcPr>
            <w:tcW w:w="1701" w:type="dxa"/>
          </w:tcPr>
          <w:p w14:paraId="5DB1F291" w14:textId="77777777" w:rsidR="00DF2D9E" w:rsidRDefault="00DF2D9E"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DF2D9E" w14:paraId="1875102A" w14:textId="77777777" w:rsidTr="00931056">
        <w:tc>
          <w:tcPr>
            <w:tcW w:w="7371" w:type="dxa"/>
          </w:tcPr>
          <w:p w14:paraId="18960DC8" w14:textId="50710F8B" w:rsidR="00DF2D9E" w:rsidRDefault="00844617" w:rsidP="00DF2D9E">
            <w:pPr>
              <w:spacing w:before="240" w:after="240"/>
            </w:pPr>
            <w:r>
              <w:t xml:space="preserve">3. </w:t>
            </w:r>
            <w:r w:rsidR="00DF2D9E" w:rsidRPr="0017637D">
              <w:t>I am on a progression pathway, such as from Open Learning, an Access Course, or a certificate or diploma. </w:t>
            </w:r>
          </w:p>
        </w:tc>
        <w:tc>
          <w:tcPr>
            <w:tcW w:w="1701" w:type="dxa"/>
          </w:tcPr>
          <w:p w14:paraId="4F9B6B6D" w14:textId="77777777" w:rsidR="00DF2D9E" w:rsidRDefault="00DF2D9E"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DF2D9E" w14:paraId="35E93874" w14:textId="77777777" w:rsidTr="00931056">
        <w:tc>
          <w:tcPr>
            <w:tcW w:w="7371" w:type="dxa"/>
          </w:tcPr>
          <w:p w14:paraId="5DF9CD62" w14:textId="76084C4E" w:rsidR="00DF2D9E" w:rsidRDefault="00844617" w:rsidP="00DF2D9E">
            <w:pPr>
              <w:spacing w:before="240" w:after="240"/>
            </w:pPr>
            <w:r>
              <w:t xml:space="preserve">4. </w:t>
            </w:r>
            <w:r w:rsidR="00DF2D9E" w:rsidRPr="0017637D">
              <w:t>I already have a degree from a university.</w:t>
            </w:r>
          </w:p>
        </w:tc>
        <w:tc>
          <w:tcPr>
            <w:tcW w:w="1701" w:type="dxa"/>
          </w:tcPr>
          <w:p w14:paraId="5349164C" w14:textId="77777777" w:rsidR="00DF2D9E" w:rsidRDefault="00DF2D9E"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bl>
    <w:p w14:paraId="799EDE1E" w14:textId="77777777" w:rsidR="00DF2D9E" w:rsidRPr="00395784" w:rsidRDefault="00DF2D9E" w:rsidP="00395784"/>
    <w:p w14:paraId="6128B77A" w14:textId="77777777" w:rsidR="00395784" w:rsidRDefault="00395784" w:rsidP="00395784"/>
    <w:p w14:paraId="71F1E473" w14:textId="77777777" w:rsidR="00DF2D9E" w:rsidRDefault="00DF2D9E">
      <w:pPr>
        <w:rPr>
          <w:rFonts w:eastAsia="Times New Roman" w:cs="Calibri"/>
          <w:b/>
          <w:bCs/>
          <w:color w:val="FFFFFF"/>
          <w:kern w:val="0"/>
          <w:sz w:val="28"/>
          <w:szCs w:val="28"/>
          <w:lang w:eastAsia="en-IE"/>
          <w14:ligatures w14:val="none"/>
        </w:rPr>
      </w:pPr>
      <w:r>
        <w:rPr>
          <w:rFonts w:cs="Calibri"/>
          <w:b/>
          <w:bCs/>
          <w:color w:val="FFFFFF"/>
          <w:sz w:val="28"/>
          <w:szCs w:val="28"/>
        </w:rPr>
        <w:br w:type="page"/>
      </w:r>
    </w:p>
    <w:p w14:paraId="6DC1A567" w14:textId="4324B2F3" w:rsidR="00A10871" w:rsidRDefault="00A10871" w:rsidP="00A10871">
      <w:pPr>
        <w:pStyle w:val="NormalWeb"/>
        <w:shd w:val="clear" w:color="auto" w:fill="153D63"/>
        <w:spacing w:before="120" w:beforeAutospacing="0" w:after="120" w:afterAutospacing="0"/>
      </w:pPr>
      <w:r>
        <w:rPr>
          <w:rFonts w:ascii="Calibri" w:hAnsi="Calibri" w:cs="Calibri"/>
          <w:b/>
          <w:bCs/>
          <w:color w:val="FFFFFF"/>
          <w:sz w:val="28"/>
          <w:szCs w:val="28"/>
        </w:rPr>
        <w:lastRenderedPageBreak/>
        <w:t xml:space="preserve">Part 1.4 – </w:t>
      </w:r>
      <w:r w:rsidRPr="00A10871">
        <w:rPr>
          <w:rFonts w:ascii="Calibri" w:hAnsi="Calibri" w:cs="Calibri"/>
          <w:b/>
          <w:bCs/>
          <w:color w:val="FFFFFF"/>
          <w:sz w:val="28"/>
          <w:szCs w:val="28"/>
        </w:rPr>
        <w:t>Your chosen UCD programme of study (full-time)</w:t>
      </w:r>
    </w:p>
    <w:p w14:paraId="03627695" w14:textId="77777777" w:rsidR="00B0515B" w:rsidRPr="00B0515B" w:rsidRDefault="00B0515B" w:rsidP="00B0515B">
      <w:r w:rsidRPr="00B0515B">
        <w:t>These questions are about what you plan to study in UCD. This is for full-time students. If you plan on studying part-time or are a progressing student, please return to the Think Again </w:t>
      </w:r>
      <w:hyperlink r:id="rId10" w:history="1">
        <w:r w:rsidRPr="00B0515B">
          <w:rPr>
            <w:rStyle w:val="Hyperlink"/>
          </w:rPr>
          <w:t>website</w:t>
        </w:r>
      </w:hyperlink>
      <w:r w:rsidRPr="00B0515B">
        <w:t> and choose the right form for you.</w:t>
      </w:r>
    </w:p>
    <w:p w14:paraId="16AC028F" w14:textId="77777777" w:rsidR="00395784" w:rsidRPr="00395784" w:rsidRDefault="00395784" w:rsidP="00395784">
      <w:r w:rsidRPr="00395784">
        <w:t>Depending on when you apply for Think Again, you might not know if you will be offered a place, or if you will accept it. For your application, you can let us know what you applied for, and we can confirm this with you later. </w:t>
      </w:r>
    </w:p>
    <w:p w14:paraId="5FEAD92D" w14:textId="77777777" w:rsidR="00395784" w:rsidRPr="00395784" w:rsidRDefault="00395784" w:rsidP="00395784"/>
    <w:p w14:paraId="4F9A7A26" w14:textId="77777777" w:rsidR="00395784" w:rsidRPr="00395784" w:rsidRDefault="00395784" w:rsidP="00395784">
      <w:r w:rsidRPr="00395784">
        <w:t>2 questions</w:t>
      </w:r>
    </w:p>
    <w:p w14:paraId="744CE5BC" w14:textId="77777777" w:rsidR="00395784" w:rsidRDefault="00395784" w:rsidP="00395784">
      <w:r w:rsidRPr="00395784">
        <w:t>Approximately 1 minute to answer</w:t>
      </w:r>
    </w:p>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9F1363" w14:paraId="26C772EE" w14:textId="77777777" w:rsidTr="009F1363">
        <w:tc>
          <w:tcPr>
            <w:tcW w:w="9072" w:type="dxa"/>
            <w:tcBorders>
              <w:bottom w:val="single" w:sz="4" w:space="0" w:color="auto"/>
            </w:tcBorders>
          </w:tcPr>
          <w:p w14:paraId="7FD13035" w14:textId="1C296507" w:rsidR="009F1363" w:rsidRDefault="009F1363" w:rsidP="009F1363">
            <w:pPr>
              <w:spacing w:before="240" w:after="240"/>
            </w:pPr>
            <w:r>
              <w:t xml:space="preserve">1. </w:t>
            </w:r>
            <w:r w:rsidRPr="004F273B">
              <w:t>What is the name/ code of the undergraduate degree programme you plan on starting in September 2025?</w:t>
            </w:r>
          </w:p>
        </w:tc>
      </w:tr>
      <w:tr w:rsidR="009F1363" w14:paraId="577CE199" w14:textId="77777777" w:rsidTr="009F1363">
        <w:tc>
          <w:tcPr>
            <w:tcW w:w="9072" w:type="dxa"/>
            <w:tcBorders>
              <w:top w:val="single" w:sz="4" w:space="0" w:color="auto"/>
              <w:left w:val="single" w:sz="4" w:space="0" w:color="auto"/>
              <w:bottom w:val="single" w:sz="4" w:space="0" w:color="auto"/>
              <w:right w:val="single" w:sz="4" w:space="0" w:color="auto"/>
            </w:tcBorders>
          </w:tcPr>
          <w:p w14:paraId="44AC7879" w14:textId="77777777" w:rsidR="009F1363" w:rsidRPr="004F273B" w:rsidRDefault="009F1363" w:rsidP="00931056">
            <w:pPr>
              <w:spacing w:before="240" w:after="240"/>
            </w:pPr>
          </w:p>
        </w:tc>
      </w:tr>
    </w:tbl>
    <w:p w14:paraId="6F25EDD3" w14:textId="77777777" w:rsidR="009F1363" w:rsidRDefault="009F1363"/>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8505"/>
        <w:gridCol w:w="146"/>
      </w:tblGrid>
      <w:tr w:rsidR="00191A65" w14:paraId="748E0F0E" w14:textId="77777777" w:rsidTr="009F1363">
        <w:tc>
          <w:tcPr>
            <w:tcW w:w="9072" w:type="dxa"/>
            <w:gridSpan w:val="3"/>
            <w:tcBorders>
              <w:top w:val="nil"/>
              <w:bottom w:val="nil"/>
            </w:tcBorders>
          </w:tcPr>
          <w:p w14:paraId="2BB13C78" w14:textId="6A6B13DA" w:rsidR="00191A65" w:rsidRPr="004F273B" w:rsidRDefault="00191A65" w:rsidP="00931056">
            <w:pPr>
              <w:spacing w:before="240" w:after="240"/>
            </w:pPr>
            <w:r>
              <w:t xml:space="preserve">2. </w:t>
            </w:r>
            <w:r w:rsidRPr="00ED575E">
              <w:t>Which path are you taking to get to this programme? (If you select "Other", please provide details)</w:t>
            </w:r>
          </w:p>
        </w:tc>
      </w:tr>
      <w:tr w:rsidR="004F273B" w14:paraId="4F426BE0" w14:textId="77777777" w:rsidTr="009F1363">
        <w:trPr>
          <w:gridAfter w:val="1"/>
          <w:wAfter w:w="146" w:type="dxa"/>
        </w:trPr>
        <w:tc>
          <w:tcPr>
            <w:tcW w:w="421" w:type="dxa"/>
            <w:tcBorders>
              <w:top w:val="single" w:sz="4" w:space="0" w:color="auto"/>
              <w:left w:val="single" w:sz="4" w:space="0" w:color="auto"/>
              <w:bottom w:val="single" w:sz="4" w:space="0" w:color="auto"/>
            </w:tcBorders>
          </w:tcPr>
          <w:p w14:paraId="64482BC2" w14:textId="77777777" w:rsidR="004F273B" w:rsidRDefault="004F273B" w:rsidP="004F273B"/>
        </w:tc>
        <w:tc>
          <w:tcPr>
            <w:tcW w:w="8505" w:type="dxa"/>
            <w:tcBorders>
              <w:top w:val="nil"/>
              <w:bottom w:val="nil"/>
            </w:tcBorders>
          </w:tcPr>
          <w:p w14:paraId="3FC3A29E" w14:textId="2806FD54" w:rsidR="004F273B" w:rsidRDefault="004F273B" w:rsidP="004F273B">
            <w:r w:rsidRPr="00ED575E">
              <w:t>I hope to graduate from the Access Course and accept an undergraduate degree place.</w:t>
            </w:r>
          </w:p>
        </w:tc>
      </w:tr>
      <w:tr w:rsidR="004F273B" w14:paraId="140C4696" w14:textId="77777777" w:rsidTr="009F1363">
        <w:trPr>
          <w:gridAfter w:val="1"/>
          <w:wAfter w:w="146" w:type="dxa"/>
        </w:trPr>
        <w:tc>
          <w:tcPr>
            <w:tcW w:w="421" w:type="dxa"/>
            <w:tcBorders>
              <w:top w:val="single" w:sz="4" w:space="0" w:color="auto"/>
              <w:left w:val="nil"/>
              <w:bottom w:val="single" w:sz="4" w:space="0" w:color="auto"/>
              <w:right w:val="nil"/>
            </w:tcBorders>
          </w:tcPr>
          <w:p w14:paraId="42316078" w14:textId="77777777" w:rsidR="004F273B" w:rsidRDefault="004F273B" w:rsidP="00931056"/>
        </w:tc>
        <w:tc>
          <w:tcPr>
            <w:tcW w:w="8505" w:type="dxa"/>
            <w:tcBorders>
              <w:top w:val="nil"/>
              <w:left w:val="nil"/>
              <w:bottom w:val="nil"/>
              <w:right w:val="nil"/>
            </w:tcBorders>
          </w:tcPr>
          <w:p w14:paraId="7B4EAB3D" w14:textId="77777777" w:rsidR="004F273B" w:rsidRPr="00FC61F7" w:rsidRDefault="004F273B" w:rsidP="00931056"/>
        </w:tc>
      </w:tr>
      <w:tr w:rsidR="004F273B" w14:paraId="1B1080EB" w14:textId="77777777" w:rsidTr="009F1363">
        <w:trPr>
          <w:gridAfter w:val="1"/>
          <w:wAfter w:w="146" w:type="dxa"/>
          <w:trHeight w:val="270"/>
        </w:trPr>
        <w:tc>
          <w:tcPr>
            <w:tcW w:w="421" w:type="dxa"/>
            <w:tcBorders>
              <w:top w:val="single" w:sz="4" w:space="0" w:color="auto"/>
              <w:left w:val="single" w:sz="4" w:space="0" w:color="auto"/>
              <w:bottom w:val="single" w:sz="4" w:space="0" w:color="auto"/>
            </w:tcBorders>
          </w:tcPr>
          <w:p w14:paraId="35FCB30C" w14:textId="77777777" w:rsidR="004F273B" w:rsidRDefault="004F273B" w:rsidP="004F273B"/>
        </w:tc>
        <w:tc>
          <w:tcPr>
            <w:tcW w:w="8505" w:type="dxa"/>
            <w:vMerge w:val="restart"/>
            <w:tcBorders>
              <w:top w:val="nil"/>
            </w:tcBorders>
          </w:tcPr>
          <w:p w14:paraId="3A6DA2EF" w14:textId="3F6FC35E" w:rsidR="004F273B" w:rsidRDefault="004F273B" w:rsidP="004F273B">
            <w:r w:rsidRPr="00ED575E">
              <w:t>I hope to complete an Open Learning Progression Pathway and accept an undergraduate degree place.</w:t>
            </w:r>
          </w:p>
        </w:tc>
      </w:tr>
      <w:tr w:rsidR="004F273B" w14:paraId="64435BAD" w14:textId="77777777" w:rsidTr="009F1363">
        <w:trPr>
          <w:gridAfter w:val="1"/>
          <w:wAfter w:w="146" w:type="dxa"/>
          <w:trHeight w:val="270"/>
        </w:trPr>
        <w:tc>
          <w:tcPr>
            <w:tcW w:w="421" w:type="dxa"/>
            <w:tcBorders>
              <w:top w:val="single" w:sz="4" w:space="0" w:color="auto"/>
              <w:left w:val="nil"/>
              <w:bottom w:val="nil"/>
              <w:right w:val="nil"/>
            </w:tcBorders>
          </w:tcPr>
          <w:p w14:paraId="0747E0D0" w14:textId="77777777" w:rsidR="004F273B" w:rsidRDefault="004F273B" w:rsidP="004F273B"/>
        </w:tc>
        <w:tc>
          <w:tcPr>
            <w:tcW w:w="8505" w:type="dxa"/>
            <w:vMerge/>
            <w:tcBorders>
              <w:left w:val="nil"/>
              <w:bottom w:val="nil"/>
            </w:tcBorders>
          </w:tcPr>
          <w:p w14:paraId="6B883AC4" w14:textId="77777777" w:rsidR="004F273B" w:rsidRPr="00ED575E" w:rsidRDefault="004F273B" w:rsidP="004F273B"/>
        </w:tc>
      </w:tr>
      <w:tr w:rsidR="004F273B" w14:paraId="705AF8C8" w14:textId="77777777" w:rsidTr="009F1363">
        <w:trPr>
          <w:gridAfter w:val="1"/>
          <w:wAfter w:w="146" w:type="dxa"/>
        </w:trPr>
        <w:tc>
          <w:tcPr>
            <w:tcW w:w="421" w:type="dxa"/>
            <w:tcBorders>
              <w:top w:val="nil"/>
              <w:left w:val="nil"/>
              <w:bottom w:val="single" w:sz="4" w:space="0" w:color="auto"/>
              <w:right w:val="nil"/>
            </w:tcBorders>
          </w:tcPr>
          <w:p w14:paraId="632E85E5" w14:textId="77777777" w:rsidR="004F273B" w:rsidRDefault="004F273B" w:rsidP="004F273B"/>
        </w:tc>
        <w:tc>
          <w:tcPr>
            <w:tcW w:w="8505" w:type="dxa"/>
            <w:tcBorders>
              <w:top w:val="nil"/>
              <w:left w:val="nil"/>
              <w:bottom w:val="nil"/>
              <w:right w:val="nil"/>
            </w:tcBorders>
          </w:tcPr>
          <w:p w14:paraId="0AD389D2" w14:textId="77777777" w:rsidR="004F273B" w:rsidRPr="00FC61F7" w:rsidRDefault="004F273B" w:rsidP="004F273B"/>
        </w:tc>
      </w:tr>
      <w:tr w:rsidR="004F273B" w14:paraId="16817513" w14:textId="77777777" w:rsidTr="009F1363">
        <w:trPr>
          <w:gridAfter w:val="1"/>
          <w:wAfter w:w="146" w:type="dxa"/>
          <w:trHeight w:val="270"/>
        </w:trPr>
        <w:tc>
          <w:tcPr>
            <w:tcW w:w="421" w:type="dxa"/>
            <w:tcBorders>
              <w:top w:val="single" w:sz="4" w:space="0" w:color="auto"/>
              <w:left w:val="single" w:sz="4" w:space="0" w:color="auto"/>
              <w:bottom w:val="single" w:sz="4" w:space="0" w:color="auto"/>
            </w:tcBorders>
          </w:tcPr>
          <w:p w14:paraId="6D06F309" w14:textId="77777777" w:rsidR="004F273B" w:rsidRDefault="004F273B" w:rsidP="004F273B"/>
        </w:tc>
        <w:tc>
          <w:tcPr>
            <w:tcW w:w="8505" w:type="dxa"/>
            <w:vMerge w:val="restart"/>
            <w:tcBorders>
              <w:top w:val="nil"/>
            </w:tcBorders>
          </w:tcPr>
          <w:p w14:paraId="3EA68D24" w14:textId="7E2BC643" w:rsidR="004F273B" w:rsidRDefault="004F273B" w:rsidP="004F273B">
            <w:r w:rsidRPr="00ED575E">
              <w:t>I have applied for an undergraduate degree place through the Mature Student pathway.</w:t>
            </w:r>
          </w:p>
        </w:tc>
      </w:tr>
      <w:tr w:rsidR="004F273B" w14:paraId="49C1438F" w14:textId="77777777" w:rsidTr="009F1363">
        <w:trPr>
          <w:gridAfter w:val="1"/>
          <w:wAfter w:w="146" w:type="dxa"/>
          <w:trHeight w:val="270"/>
        </w:trPr>
        <w:tc>
          <w:tcPr>
            <w:tcW w:w="421" w:type="dxa"/>
            <w:tcBorders>
              <w:top w:val="single" w:sz="4" w:space="0" w:color="auto"/>
              <w:left w:val="nil"/>
              <w:bottom w:val="nil"/>
              <w:right w:val="nil"/>
            </w:tcBorders>
          </w:tcPr>
          <w:p w14:paraId="7F7508F4" w14:textId="77777777" w:rsidR="004F273B" w:rsidRDefault="004F273B" w:rsidP="004F273B"/>
        </w:tc>
        <w:tc>
          <w:tcPr>
            <w:tcW w:w="8505" w:type="dxa"/>
            <w:vMerge/>
            <w:tcBorders>
              <w:left w:val="nil"/>
              <w:bottom w:val="nil"/>
            </w:tcBorders>
          </w:tcPr>
          <w:p w14:paraId="47E57B8A" w14:textId="77777777" w:rsidR="004F273B" w:rsidRPr="00FC61F7" w:rsidRDefault="004F273B" w:rsidP="004F273B"/>
        </w:tc>
      </w:tr>
      <w:tr w:rsidR="004F273B" w14:paraId="1D56D083" w14:textId="77777777" w:rsidTr="009F1363">
        <w:trPr>
          <w:gridAfter w:val="1"/>
          <w:wAfter w:w="146" w:type="dxa"/>
        </w:trPr>
        <w:tc>
          <w:tcPr>
            <w:tcW w:w="421" w:type="dxa"/>
            <w:tcBorders>
              <w:top w:val="single" w:sz="4" w:space="0" w:color="auto"/>
              <w:left w:val="single" w:sz="4" w:space="0" w:color="auto"/>
              <w:bottom w:val="single" w:sz="4" w:space="0" w:color="auto"/>
            </w:tcBorders>
          </w:tcPr>
          <w:p w14:paraId="215DB4FA" w14:textId="77777777" w:rsidR="004F273B" w:rsidRDefault="004F273B" w:rsidP="004F273B"/>
        </w:tc>
        <w:tc>
          <w:tcPr>
            <w:tcW w:w="8505" w:type="dxa"/>
            <w:tcBorders>
              <w:top w:val="nil"/>
              <w:bottom w:val="nil"/>
            </w:tcBorders>
          </w:tcPr>
          <w:p w14:paraId="22F49DCF" w14:textId="6B217471" w:rsidR="004F273B" w:rsidRDefault="004F273B" w:rsidP="004F273B">
            <w:r w:rsidRPr="00ED575E">
              <w:t>I have applied for an undergraduate degree place through the QQI FET</w:t>
            </w:r>
            <w:r>
              <w:t>*</w:t>
            </w:r>
            <w:r w:rsidRPr="00ED575E">
              <w:t xml:space="preserve"> pathway.</w:t>
            </w:r>
          </w:p>
        </w:tc>
      </w:tr>
      <w:tr w:rsidR="004F273B" w14:paraId="6C9C7CAF" w14:textId="77777777" w:rsidTr="009F1363">
        <w:trPr>
          <w:gridAfter w:val="1"/>
          <w:wAfter w:w="146" w:type="dxa"/>
        </w:trPr>
        <w:tc>
          <w:tcPr>
            <w:tcW w:w="421" w:type="dxa"/>
            <w:tcBorders>
              <w:top w:val="single" w:sz="4" w:space="0" w:color="auto"/>
              <w:left w:val="nil"/>
              <w:bottom w:val="single" w:sz="4" w:space="0" w:color="auto"/>
              <w:right w:val="nil"/>
            </w:tcBorders>
          </w:tcPr>
          <w:p w14:paraId="34090A47" w14:textId="77777777" w:rsidR="004F273B" w:rsidRDefault="004F273B" w:rsidP="004F273B"/>
        </w:tc>
        <w:tc>
          <w:tcPr>
            <w:tcW w:w="8505" w:type="dxa"/>
            <w:tcBorders>
              <w:top w:val="nil"/>
              <w:left w:val="nil"/>
              <w:bottom w:val="nil"/>
            </w:tcBorders>
          </w:tcPr>
          <w:p w14:paraId="59DC1EF5" w14:textId="77777777" w:rsidR="004F273B" w:rsidRPr="00ED575E" w:rsidRDefault="004F273B" w:rsidP="004F273B"/>
        </w:tc>
      </w:tr>
      <w:tr w:rsidR="004F273B" w14:paraId="7F74FDAC" w14:textId="77777777" w:rsidTr="009F1363">
        <w:trPr>
          <w:gridAfter w:val="1"/>
          <w:wAfter w:w="146" w:type="dxa"/>
        </w:trPr>
        <w:tc>
          <w:tcPr>
            <w:tcW w:w="421" w:type="dxa"/>
            <w:tcBorders>
              <w:top w:val="single" w:sz="4" w:space="0" w:color="auto"/>
              <w:left w:val="single" w:sz="4" w:space="0" w:color="auto"/>
              <w:bottom w:val="single" w:sz="4" w:space="0" w:color="auto"/>
            </w:tcBorders>
          </w:tcPr>
          <w:p w14:paraId="475CBDA2" w14:textId="77777777" w:rsidR="004F273B" w:rsidRDefault="004F273B" w:rsidP="004F273B"/>
        </w:tc>
        <w:tc>
          <w:tcPr>
            <w:tcW w:w="8505" w:type="dxa"/>
            <w:tcBorders>
              <w:top w:val="nil"/>
              <w:bottom w:val="nil"/>
            </w:tcBorders>
          </w:tcPr>
          <w:p w14:paraId="4BE3DBD3" w14:textId="4D9B5344" w:rsidR="004F273B" w:rsidRPr="00ED575E" w:rsidRDefault="004F273B" w:rsidP="004F273B">
            <w:r w:rsidRPr="00ED575E">
              <w:t>Other</w:t>
            </w:r>
            <w:r>
              <w:t xml:space="preserve">: </w:t>
            </w:r>
          </w:p>
        </w:tc>
      </w:tr>
    </w:tbl>
    <w:p w14:paraId="5EDB1D47" w14:textId="77777777" w:rsidR="004F273B" w:rsidRDefault="004F273B" w:rsidP="004F273B"/>
    <w:p w14:paraId="7431445C" w14:textId="7872D614" w:rsidR="004F273B" w:rsidRDefault="004F273B" w:rsidP="004F273B">
      <w:r w:rsidRPr="004F273B">
        <w:t>*Quality and Qualifications Ireland Further Education and Training</w:t>
      </w:r>
    </w:p>
    <w:p w14:paraId="167B4C9C" w14:textId="54295E6E" w:rsidR="00DF2D9E" w:rsidRPr="004F273B" w:rsidRDefault="00DF2D9E" w:rsidP="004F273B">
      <w:pPr>
        <w:rPr>
          <w:rFonts w:eastAsia="Times New Roman" w:cs="Calibri"/>
          <w:b/>
          <w:bCs/>
          <w:color w:val="FFFFFF"/>
          <w:kern w:val="0"/>
          <w:sz w:val="28"/>
          <w:szCs w:val="28"/>
          <w:lang w:eastAsia="en-IE"/>
          <w14:ligatures w14:val="none"/>
        </w:rPr>
      </w:pPr>
      <w:r w:rsidRPr="004F273B">
        <w:rPr>
          <w:rFonts w:cs="Calibri"/>
          <w:b/>
          <w:bCs/>
          <w:color w:val="FFFFFF"/>
          <w:sz w:val="28"/>
          <w:szCs w:val="28"/>
        </w:rPr>
        <w:br w:type="page"/>
      </w:r>
    </w:p>
    <w:p w14:paraId="5331036D" w14:textId="67D5F740" w:rsidR="00A10871" w:rsidRDefault="00A10871" w:rsidP="00A10871">
      <w:pPr>
        <w:pStyle w:val="NormalWeb"/>
        <w:shd w:val="clear" w:color="auto" w:fill="153D63"/>
        <w:spacing w:before="120" w:beforeAutospacing="0" w:after="120" w:afterAutospacing="0"/>
      </w:pPr>
      <w:r>
        <w:rPr>
          <w:rFonts w:ascii="Calibri" w:hAnsi="Calibri" w:cs="Calibri"/>
          <w:b/>
          <w:bCs/>
          <w:color w:val="FFFFFF"/>
          <w:sz w:val="28"/>
          <w:szCs w:val="28"/>
        </w:rPr>
        <w:lastRenderedPageBreak/>
        <w:t xml:space="preserve">Part 1.5 – </w:t>
      </w:r>
      <w:r w:rsidRPr="00A10871">
        <w:rPr>
          <w:rFonts w:ascii="Calibri" w:hAnsi="Calibri" w:cs="Calibri"/>
          <w:b/>
          <w:bCs/>
          <w:color w:val="FFFFFF"/>
          <w:sz w:val="28"/>
          <w:szCs w:val="28"/>
        </w:rPr>
        <w:t>Your life and experience</w:t>
      </w:r>
    </w:p>
    <w:p w14:paraId="7353AA17" w14:textId="77777777" w:rsidR="00395784" w:rsidRPr="00395784" w:rsidRDefault="00395784" w:rsidP="00395784">
      <w:r w:rsidRPr="00395784">
        <w:t>UCD prides itself on being a welcoming and inclusive place for all members of the community, students and staff. </w:t>
      </w:r>
    </w:p>
    <w:p w14:paraId="6BB11709" w14:textId="77777777" w:rsidR="00395784" w:rsidRPr="00395784" w:rsidRDefault="00395784" w:rsidP="00395784">
      <w:r w:rsidRPr="00395784">
        <w:t>However, we know from research and from listening to the community that there are groups of students who are still in the minority in UCD, or who are under-represented compared to Irish society in general. </w:t>
      </w:r>
    </w:p>
    <w:p w14:paraId="03CD96A8" w14:textId="77777777" w:rsidR="00395784" w:rsidRPr="00395784" w:rsidRDefault="00395784" w:rsidP="00395784">
      <w:r w:rsidRPr="00395784">
        <w:t>For this reason, some groups of people are targeted by the National Access Plan to try to increase the number of students from these groups in Irish universities. We particularly welcome your application if you have had any of the experiences or are a member of any of the groups listed below. </w:t>
      </w:r>
    </w:p>
    <w:p w14:paraId="01194B2E" w14:textId="77777777" w:rsidR="00395784" w:rsidRPr="00395784" w:rsidRDefault="00395784" w:rsidP="00395784">
      <w:r w:rsidRPr="00395784">
        <w:t>If the number of eligible applicants to Think Again is more than the number of scholarships we have to award, we will target applicants who have had these experiences or come from these backgrounds.</w:t>
      </w:r>
    </w:p>
    <w:p w14:paraId="4265D444" w14:textId="77777777" w:rsidR="00395784" w:rsidRPr="00395784" w:rsidRDefault="00395784" w:rsidP="00395784"/>
    <w:p w14:paraId="578D0327" w14:textId="77777777" w:rsidR="00395784" w:rsidRPr="00395784" w:rsidRDefault="00395784" w:rsidP="00395784">
      <w:r w:rsidRPr="00395784">
        <w:t>1 question, 12 options. You can tick as many as apply to you. </w:t>
      </w:r>
    </w:p>
    <w:p w14:paraId="57BEDB4A" w14:textId="77777777" w:rsidR="00395784" w:rsidRDefault="00395784" w:rsidP="00395784">
      <w:r w:rsidRPr="00395784">
        <w:t>Approximately 5 minutes to answer, but this will differ from one applicant to another</w:t>
      </w:r>
    </w:p>
    <w:p w14:paraId="26165C23" w14:textId="00700489" w:rsidR="00395784" w:rsidRDefault="00395784" w:rsidP="00395784"/>
    <w:tbl>
      <w:tblPr>
        <w:tblStyle w:val="TableGrid"/>
        <w:tblW w:w="830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7882"/>
      </w:tblGrid>
      <w:tr w:rsidR="00DF2D9E" w14:paraId="1F1EC90B" w14:textId="77777777" w:rsidTr="00DF2D9E">
        <w:tc>
          <w:tcPr>
            <w:tcW w:w="421" w:type="dxa"/>
            <w:tcBorders>
              <w:top w:val="single" w:sz="4" w:space="0" w:color="auto"/>
              <w:left w:val="single" w:sz="4" w:space="0" w:color="auto"/>
              <w:bottom w:val="single" w:sz="4" w:space="0" w:color="auto"/>
            </w:tcBorders>
          </w:tcPr>
          <w:p w14:paraId="4ADEE95D" w14:textId="2386A28E" w:rsidR="00DF2D9E" w:rsidRDefault="00DF2D9E" w:rsidP="00DF2D9E"/>
        </w:tc>
        <w:tc>
          <w:tcPr>
            <w:tcW w:w="7882" w:type="dxa"/>
            <w:tcBorders>
              <w:top w:val="nil"/>
              <w:bottom w:val="nil"/>
            </w:tcBorders>
          </w:tcPr>
          <w:p w14:paraId="1E9CAFCB" w14:textId="6594727F" w:rsidR="00DF2D9E" w:rsidRDefault="00DF2D9E" w:rsidP="00DF2D9E">
            <w:r w:rsidRPr="00FC61F7">
              <w:t>I live in a socioeconomically disadvantaged area</w:t>
            </w:r>
          </w:p>
        </w:tc>
      </w:tr>
      <w:tr w:rsidR="00DF2D9E" w14:paraId="1600845A" w14:textId="77777777" w:rsidTr="00DF2D9E">
        <w:tc>
          <w:tcPr>
            <w:tcW w:w="421" w:type="dxa"/>
            <w:tcBorders>
              <w:top w:val="single" w:sz="4" w:space="0" w:color="auto"/>
              <w:left w:val="nil"/>
              <w:bottom w:val="single" w:sz="4" w:space="0" w:color="auto"/>
              <w:right w:val="nil"/>
            </w:tcBorders>
          </w:tcPr>
          <w:p w14:paraId="45B5469A" w14:textId="77777777" w:rsidR="00DF2D9E" w:rsidRDefault="00DF2D9E" w:rsidP="00DF2D9E"/>
        </w:tc>
        <w:tc>
          <w:tcPr>
            <w:tcW w:w="7882" w:type="dxa"/>
            <w:tcBorders>
              <w:top w:val="nil"/>
              <w:left w:val="nil"/>
              <w:bottom w:val="nil"/>
              <w:right w:val="nil"/>
            </w:tcBorders>
          </w:tcPr>
          <w:p w14:paraId="56625916" w14:textId="77777777" w:rsidR="00DF2D9E" w:rsidRPr="00FC61F7" w:rsidRDefault="00DF2D9E" w:rsidP="00DF2D9E"/>
        </w:tc>
      </w:tr>
      <w:tr w:rsidR="00DF2D9E" w14:paraId="7A9CE2A8" w14:textId="77777777" w:rsidTr="00DF2D9E">
        <w:tc>
          <w:tcPr>
            <w:tcW w:w="421" w:type="dxa"/>
            <w:tcBorders>
              <w:top w:val="single" w:sz="4" w:space="0" w:color="auto"/>
              <w:left w:val="single" w:sz="4" w:space="0" w:color="auto"/>
              <w:bottom w:val="single" w:sz="4" w:space="0" w:color="auto"/>
            </w:tcBorders>
          </w:tcPr>
          <w:p w14:paraId="7B135E9E" w14:textId="7F16EC96" w:rsidR="00DF2D9E" w:rsidRDefault="00DF2D9E" w:rsidP="00DF2D9E"/>
        </w:tc>
        <w:tc>
          <w:tcPr>
            <w:tcW w:w="7882" w:type="dxa"/>
            <w:tcBorders>
              <w:top w:val="nil"/>
              <w:bottom w:val="nil"/>
            </w:tcBorders>
          </w:tcPr>
          <w:p w14:paraId="27EB225F" w14:textId="0AF963A8" w:rsidR="00DF2D9E" w:rsidRDefault="00DF2D9E" w:rsidP="00DF2D9E">
            <w:r w:rsidRPr="00FC61F7">
              <w:t>I am a lone parent</w:t>
            </w:r>
          </w:p>
        </w:tc>
      </w:tr>
      <w:tr w:rsidR="00DF2D9E" w14:paraId="12862930" w14:textId="77777777" w:rsidTr="00DF2D9E">
        <w:tc>
          <w:tcPr>
            <w:tcW w:w="421" w:type="dxa"/>
            <w:tcBorders>
              <w:top w:val="single" w:sz="4" w:space="0" w:color="auto"/>
              <w:left w:val="nil"/>
              <w:bottom w:val="single" w:sz="4" w:space="0" w:color="auto"/>
              <w:right w:val="nil"/>
            </w:tcBorders>
          </w:tcPr>
          <w:p w14:paraId="0090D384" w14:textId="77777777" w:rsidR="00DF2D9E" w:rsidRDefault="00DF2D9E" w:rsidP="00DF2D9E"/>
        </w:tc>
        <w:tc>
          <w:tcPr>
            <w:tcW w:w="7882" w:type="dxa"/>
            <w:tcBorders>
              <w:top w:val="nil"/>
              <w:left w:val="nil"/>
              <w:bottom w:val="nil"/>
              <w:right w:val="nil"/>
            </w:tcBorders>
          </w:tcPr>
          <w:p w14:paraId="4F0F2187" w14:textId="77777777" w:rsidR="00DF2D9E" w:rsidRPr="00FC61F7" w:rsidRDefault="00DF2D9E" w:rsidP="00DF2D9E"/>
        </w:tc>
      </w:tr>
      <w:tr w:rsidR="00DF2D9E" w14:paraId="07BB8CA8" w14:textId="77777777" w:rsidTr="00DF2D9E">
        <w:trPr>
          <w:trHeight w:val="270"/>
        </w:trPr>
        <w:tc>
          <w:tcPr>
            <w:tcW w:w="421" w:type="dxa"/>
            <w:tcBorders>
              <w:top w:val="single" w:sz="4" w:space="0" w:color="auto"/>
              <w:left w:val="single" w:sz="4" w:space="0" w:color="auto"/>
              <w:bottom w:val="single" w:sz="4" w:space="0" w:color="auto"/>
            </w:tcBorders>
          </w:tcPr>
          <w:p w14:paraId="6FB03C5E" w14:textId="2D7F2FE1" w:rsidR="00DF2D9E" w:rsidRDefault="00DF2D9E" w:rsidP="00DF2D9E"/>
        </w:tc>
        <w:tc>
          <w:tcPr>
            <w:tcW w:w="7882" w:type="dxa"/>
            <w:vMerge w:val="restart"/>
            <w:tcBorders>
              <w:top w:val="nil"/>
            </w:tcBorders>
          </w:tcPr>
          <w:p w14:paraId="44F8D4DF" w14:textId="1C70DEA1" w:rsidR="00DF2D9E" w:rsidRDefault="00DF2D9E" w:rsidP="00DF2D9E">
            <w:r w:rsidRPr="00FC61F7">
              <w:t>I am a carer (I provide full-time/ part-time care to a person/ child who needs support because of age, disability or illness, including mental illness)</w:t>
            </w:r>
          </w:p>
        </w:tc>
      </w:tr>
      <w:tr w:rsidR="00DF2D9E" w14:paraId="729DE07E" w14:textId="77777777" w:rsidTr="00DF2D9E">
        <w:trPr>
          <w:trHeight w:val="270"/>
        </w:trPr>
        <w:tc>
          <w:tcPr>
            <w:tcW w:w="421" w:type="dxa"/>
            <w:tcBorders>
              <w:top w:val="single" w:sz="4" w:space="0" w:color="auto"/>
              <w:left w:val="nil"/>
              <w:bottom w:val="nil"/>
              <w:right w:val="nil"/>
            </w:tcBorders>
          </w:tcPr>
          <w:p w14:paraId="225646E9" w14:textId="77777777" w:rsidR="00DF2D9E" w:rsidRDefault="00DF2D9E" w:rsidP="00DF2D9E"/>
        </w:tc>
        <w:tc>
          <w:tcPr>
            <w:tcW w:w="7882" w:type="dxa"/>
            <w:vMerge/>
            <w:tcBorders>
              <w:left w:val="nil"/>
              <w:bottom w:val="nil"/>
            </w:tcBorders>
          </w:tcPr>
          <w:p w14:paraId="62EB2957" w14:textId="77777777" w:rsidR="00DF2D9E" w:rsidRPr="00FC61F7" w:rsidRDefault="00DF2D9E" w:rsidP="00DF2D9E"/>
        </w:tc>
      </w:tr>
      <w:tr w:rsidR="00DF2D9E" w14:paraId="6C947A97" w14:textId="77777777" w:rsidTr="00DF2D9E">
        <w:tc>
          <w:tcPr>
            <w:tcW w:w="421" w:type="dxa"/>
            <w:tcBorders>
              <w:top w:val="nil"/>
              <w:left w:val="nil"/>
              <w:bottom w:val="single" w:sz="4" w:space="0" w:color="auto"/>
              <w:right w:val="nil"/>
            </w:tcBorders>
          </w:tcPr>
          <w:p w14:paraId="2FD4DD59" w14:textId="77777777" w:rsidR="00DF2D9E" w:rsidRDefault="00DF2D9E" w:rsidP="00DF2D9E"/>
        </w:tc>
        <w:tc>
          <w:tcPr>
            <w:tcW w:w="7882" w:type="dxa"/>
            <w:tcBorders>
              <w:top w:val="nil"/>
              <w:left w:val="nil"/>
              <w:bottom w:val="nil"/>
              <w:right w:val="nil"/>
            </w:tcBorders>
          </w:tcPr>
          <w:p w14:paraId="143C68FD" w14:textId="77777777" w:rsidR="00DF2D9E" w:rsidRPr="00FC61F7" w:rsidRDefault="00DF2D9E" w:rsidP="00DF2D9E"/>
        </w:tc>
      </w:tr>
      <w:tr w:rsidR="00DF2D9E" w14:paraId="6D48110E" w14:textId="77777777" w:rsidTr="00DF2D9E">
        <w:tc>
          <w:tcPr>
            <w:tcW w:w="421" w:type="dxa"/>
            <w:tcBorders>
              <w:top w:val="single" w:sz="4" w:space="0" w:color="auto"/>
              <w:left w:val="single" w:sz="4" w:space="0" w:color="auto"/>
              <w:bottom w:val="single" w:sz="4" w:space="0" w:color="auto"/>
            </w:tcBorders>
          </w:tcPr>
          <w:p w14:paraId="410FC606" w14:textId="035C881C" w:rsidR="00DF2D9E" w:rsidRDefault="00DF2D9E" w:rsidP="00DF2D9E"/>
        </w:tc>
        <w:tc>
          <w:tcPr>
            <w:tcW w:w="7882" w:type="dxa"/>
            <w:tcBorders>
              <w:top w:val="nil"/>
              <w:bottom w:val="nil"/>
            </w:tcBorders>
          </w:tcPr>
          <w:p w14:paraId="5F1F5114" w14:textId="31197B9D" w:rsidR="00DF2D9E" w:rsidRDefault="00DF2D9E" w:rsidP="00DF2D9E">
            <w:r w:rsidRPr="00FC61F7">
              <w:t>I have a disability</w:t>
            </w:r>
          </w:p>
        </w:tc>
      </w:tr>
      <w:tr w:rsidR="00DF2D9E" w14:paraId="75D4CC61" w14:textId="77777777" w:rsidTr="00DF2D9E">
        <w:tc>
          <w:tcPr>
            <w:tcW w:w="421" w:type="dxa"/>
            <w:tcBorders>
              <w:top w:val="single" w:sz="4" w:space="0" w:color="auto"/>
              <w:left w:val="nil"/>
              <w:bottom w:val="single" w:sz="4" w:space="0" w:color="auto"/>
              <w:right w:val="nil"/>
            </w:tcBorders>
          </w:tcPr>
          <w:p w14:paraId="3E4117CA" w14:textId="77777777" w:rsidR="00DF2D9E" w:rsidRDefault="00DF2D9E" w:rsidP="00DF2D9E"/>
        </w:tc>
        <w:tc>
          <w:tcPr>
            <w:tcW w:w="7882" w:type="dxa"/>
            <w:tcBorders>
              <w:top w:val="nil"/>
              <w:left w:val="nil"/>
              <w:bottom w:val="nil"/>
              <w:right w:val="nil"/>
            </w:tcBorders>
          </w:tcPr>
          <w:p w14:paraId="623A68D6" w14:textId="77777777" w:rsidR="00DF2D9E" w:rsidRPr="00FC61F7" w:rsidRDefault="00DF2D9E" w:rsidP="00DF2D9E"/>
        </w:tc>
      </w:tr>
      <w:tr w:rsidR="00DF2D9E" w14:paraId="34770259" w14:textId="77777777" w:rsidTr="00DF2D9E">
        <w:tc>
          <w:tcPr>
            <w:tcW w:w="421" w:type="dxa"/>
            <w:tcBorders>
              <w:top w:val="single" w:sz="4" w:space="0" w:color="auto"/>
              <w:left w:val="single" w:sz="4" w:space="0" w:color="auto"/>
              <w:bottom w:val="single" w:sz="4" w:space="0" w:color="auto"/>
            </w:tcBorders>
          </w:tcPr>
          <w:p w14:paraId="00C343E5" w14:textId="0FDE4496" w:rsidR="00DF2D9E" w:rsidRDefault="00DF2D9E" w:rsidP="00DF2D9E"/>
        </w:tc>
        <w:tc>
          <w:tcPr>
            <w:tcW w:w="7882" w:type="dxa"/>
            <w:tcBorders>
              <w:top w:val="nil"/>
              <w:bottom w:val="nil"/>
            </w:tcBorders>
          </w:tcPr>
          <w:p w14:paraId="098B930B" w14:textId="39A8078F" w:rsidR="00DF2D9E" w:rsidRDefault="00DF2D9E" w:rsidP="00DF2D9E">
            <w:r w:rsidRPr="00FC61F7">
              <w:t>I am a member of the Irish Traveller community</w:t>
            </w:r>
          </w:p>
        </w:tc>
      </w:tr>
      <w:tr w:rsidR="00DF2D9E" w14:paraId="1938DE13" w14:textId="77777777" w:rsidTr="00DF2D9E">
        <w:tc>
          <w:tcPr>
            <w:tcW w:w="421" w:type="dxa"/>
            <w:tcBorders>
              <w:top w:val="single" w:sz="4" w:space="0" w:color="auto"/>
              <w:left w:val="nil"/>
              <w:bottom w:val="single" w:sz="4" w:space="0" w:color="auto"/>
              <w:right w:val="nil"/>
            </w:tcBorders>
          </w:tcPr>
          <w:p w14:paraId="131EB893" w14:textId="77777777" w:rsidR="00DF2D9E" w:rsidRDefault="00DF2D9E" w:rsidP="00DF2D9E"/>
        </w:tc>
        <w:tc>
          <w:tcPr>
            <w:tcW w:w="7882" w:type="dxa"/>
            <w:tcBorders>
              <w:top w:val="nil"/>
              <w:left w:val="nil"/>
              <w:bottom w:val="nil"/>
              <w:right w:val="nil"/>
            </w:tcBorders>
          </w:tcPr>
          <w:p w14:paraId="1C9B9F3E" w14:textId="77777777" w:rsidR="00DF2D9E" w:rsidRPr="00FC61F7" w:rsidRDefault="00DF2D9E" w:rsidP="00DF2D9E"/>
        </w:tc>
      </w:tr>
      <w:tr w:rsidR="00DF2D9E" w14:paraId="6BFC2325" w14:textId="77777777" w:rsidTr="00DF2D9E">
        <w:tc>
          <w:tcPr>
            <w:tcW w:w="421" w:type="dxa"/>
            <w:tcBorders>
              <w:top w:val="single" w:sz="4" w:space="0" w:color="auto"/>
              <w:left w:val="single" w:sz="4" w:space="0" w:color="auto"/>
              <w:bottom w:val="single" w:sz="4" w:space="0" w:color="auto"/>
            </w:tcBorders>
          </w:tcPr>
          <w:p w14:paraId="54A1D9E9" w14:textId="5CF9DAA0" w:rsidR="00DF2D9E" w:rsidRDefault="00DF2D9E" w:rsidP="00DF2D9E"/>
        </w:tc>
        <w:tc>
          <w:tcPr>
            <w:tcW w:w="7882" w:type="dxa"/>
            <w:tcBorders>
              <w:top w:val="nil"/>
              <w:bottom w:val="nil"/>
            </w:tcBorders>
          </w:tcPr>
          <w:p w14:paraId="45D9E873" w14:textId="7E36C466" w:rsidR="00DF2D9E" w:rsidRDefault="00DF2D9E" w:rsidP="00DF2D9E">
            <w:r w:rsidRPr="00FC61F7">
              <w:t>I am a member of the Roma community</w:t>
            </w:r>
          </w:p>
        </w:tc>
      </w:tr>
      <w:tr w:rsidR="00DF2D9E" w14:paraId="7A37F944" w14:textId="77777777" w:rsidTr="00DF2D9E">
        <w:tc>
          <w:tcPr>
            <w:tcW w:w="421" w:type="dxa"/>
            <w:tcBorders>
              <w:top w:val="single" w:sz="4" w:space="0" w:color="auto"/>
              <w:left w:val="nil"/>
              <w:bottom w:val="single" w:sz="4" w:space="0" w:color="auto"/>
              <w:right w:val="nil"/>
            </w:tcBorders>
          </w:tcPr>
          <w:p w14:paraId="0D101110" w14:textId="77777777" w:rsidR="00DF2D9E" w:rsidRDefault="00DF2D9E" w:rsidP="00DF2D9E"/>
        </w:tc>
        <w:tc>
          <w:tcPr>
            <w:tcW w:w="7882" w:type="dxa"/>
            <w:tcBorders>
              <w:top w:val="nil"/>
              <w:left w:val="nil"/>
              <w:bottom w:val="nil"/>
              <w:right w:val="nil"/>
            </w:tcBorders>
          </w:tcPr>
          <w:p w14:paraId="3C6B44B7" w14:textId="77777777" w:rsidR="00DF2D9E" w:rsidRPr="00FC61F7" w:rsidRDefault="00DF2D9E" w:rsidP="00DF2D9E"/>
        </w:tc>
      </w:tr>
      <w:tr w:rsidR="00DF2D9E" w14:paraId="167638EA" w14:textId="77777777" w:rsidTr="00DF2D9E">
        <w:tc>
          <w:tcPr>
            <w:tcW w:w="421" w:type="dxa"/>
            <w:tcBorders>
              <w:top w:val="single" w:sz="4" w:space="0" w:color="auto"/>
              <w:left w:val="single" w:sz="4" w:space="0" w:color="auto"/>
              <w:bottom w:val="single" w:sz="4" w:space="0" w:color="auto"/>
            </w:tcBorders>
          </w:tcPr>
          <w:p w14:paraId="42DD3276" w14:textId="78450570" w:rsidR="00DF2D9E" w:rsidRDefault="00DF2D9E" w:rsidP="00DF2D9E"/>
        </w:tc>
        <w:tc>
          <w:tcPr>
            <w:tcW w:w="7882" w:type="dxa"/>
            <w:tcBorders>
              <w:top w:val="nil"/>
              <w:bottom w:val="nil"/>
            </w:tcBorders>
          </w:tcPr>
          <w:p w14:paraId="3E301552" w14:textId="161979E3" w:rsidR="00DF2D9E" w:rsidRDefault="00DF2D9E" w:rsidP="00DF2D9E">
            <w:r w:rsidRPr="00FC61F7">
              <w:t>I hold a Further Education and Training (FET) Award</w:t>
            </w:r>
          </w:p>
        </w:tc>
      </w:tr>
      <w:tr w:rsidR="00DF2D9E" w14:paraId="1F2D020C" w14:textId="77777777" w:rsidTr="00DF2D9E">
        <w:tc>
          <w:tcPr>
            <w:tcW w:w="421" w:type="dxa"/>
            <w:tcBorders>
              <w:top w:val="single" w:sz="4" w:space="0" w:color="auto"/>
              <w:left w:val="nil"/>
              <w:bottom w:val="single" w:sz="4" w:space="0" w:color="auto"/>
              <w:right w:val="nil"/>
            </w:tcBorders>
          </w:tcPr>
          <w:p w14:paraId="703ECC5C" w14:textId="77777777" w:rsidR="00DF2D9E" w:rsidRDefault="00DF2D9E" w:rsidP="00DF2D9E"/>
        </w:tc>
        <w:tc>
          <w:tcPr>
            <w:tcW w:w="7882" w:type="dxa"/>
            <w:tcBorders>
              <w:top w:val="nil"/>
              <w:left w:val="nil"/>
              <w:bottom w:val="nil"/>
              <w:right w:val="nil"/>
            </w:tcBorders>
          </w:tcPr>
          <w:p w14:paraId="3432E2A1" w14:textId="77777777" w:rsidR="00DF2D9E" w:rsidRPr="00FC61F7" w:rsidRDefault="00DF2D9E" w:rsidP="00DF2D9E"/>
        </w:tc>
      </w:tr>
      <w:tr w:rsidR="00DF2D9E" w14:paraId="62A23756" w14:textId="77777777" w:rsidTr="00DF2D9E">
        <w:tc>
          <w:tcPr>
            <w:tcW w:w="421" w:type="dxa"/>
            <w:tcBorders>
              <w:top w:val="single" w:sz="4" w:space="0" w:color="auto"/>
              <w:left w:val="single" w:sz="4" w:space="0" w:color="auto"/>
              <w:bottom w:val="single" w:sz="4" w:space="0" w:color="auto"/>
            </w:tcBorders>
          </w:tcPr>
          <w:p w14:paraId="50722EEA" w14:textId="0AEE8750" w:rsidR="00DF2D9E" w:rsidRDefault="00DF2D9E" w:rsidP="00DF2D9E"/>
        </w:tc>
        <w:tc>
          <w:tcPr>
            <w:tcW w:w="7882" w:type="dxa"/>
            <w:tcBorders>
              <w:top w:val="nil"/>
              <w:bottom w:val="nil"/>
            </w:tcBorders>
          </w:tcPr>
          <w:p w14:paraId="2958ED17" w14:textId="6A65C49E" w:rsidR="00DF2D9E" w:rsidRDefault="00DF2D9E" w:rsidP="00DF2D9E">
            <w:r w:rsidRPr="00FC61F7">
              <w:t>I am a refugee or have leave-to-remain status</w:t>
            </w:r>
          </w:p>
        </w:tc>
      </w:tr>
      <w:tr w:rsidR="00DF2D9E" w14:paraId="78A5B198" w14:textId="77777777" w:rsidTr="00DF2D9E">
        <w:tc>
          <w:tcPr>
            <w:tcW w:w="421" w:type="dxa"/>
            <w:tcBorders>
              <w:top w:val="single" w:sz="4" w:space="0" w:color="auto"/>
              <w:left w:val="nil"/>
              <w:bottom w:val="single" w:sz="4" w:space="0" w:color="auto"/>
              <w:right w:val="nil"/>
            </w:tcBorders>
          </w:tcPr>
          <w:p w14:paraId="366FCFC4" w14:textId="77777777" w:rsidR="00DF2D9E" w:rsidRDefault="00DF2D9E" w:rsidP="00DF2D9E"/>
        </w:tc>
        <w:tc>
          <w:tcPr>
            <w:tcW w:w="7882" w:type="dxa"/>
            <w:tcBorders>
              <w:top w:val="nil"/>
              <w:left w:val="nil"/>
              <w:bottom w:val="nil"/>
              <w:right w:val="nil"/>
            </w:tcBorders>
          </w:tcPr>
          <w:p w14:paraId="7A826D3D" w14:textId="77777777" w:rsidR="00DF2D9E" w:rsidRPr="00FC61F7" w:rsidRDefault="00DF2D9E" w:rsidP="00DF2D9E"/>
        </w:tc>
      </w:tr>
      <w:tr w:rsidR="00DF2D9E" w14:paraId="0E77AECA" w14:textId="77777777" w:rsidTr="00DF2D9E">
        <w:tc>
          <w:tcPr>
            <w:tcW w:w="421" w:type="dxa"/>
            <w:tcBorders>
              <w:top w:val="single" w:sz="4" w:space="0" w:color="auto"/>
              <w:left w:val="single" w:sz="4" w:space="0" w:color="auto"/>
              <w:bottom w:val="single" w:sz="4" w:space="0" w:color="auto"/>
            </w:tcBorders>
          </w:tcPr>
          <w:p w14:paraId="0431BBE8" w14:textId="7BC9B1A5" w:rsidR="00DF2D9E" w:rsidRDefault="00DF2D9E" w:rsidP="00DF2D9E"/>
        </w:tc>
        <w:tc>
          <w:tcPr>
            <w:tcW w:w="7882" w:type="dxa"/>
            <w:tcBorders>
              <w:top w:val="nil"/>
              <w:bottom w:val="nil"/>
            </w:tcBorders>
          </w:tcPr>
          <w:p w14:paraId="482D8DB6" w14:textId="5D34C25B" w:rsidR="00DF2D9E" w:rsidRDefault="00DF2D9E" w:rsidP="00DF2D9E">
            <w:r w:rsidRPr="00FC61F7">
              <w:t>I am an International Protection Applicant</w:t>
            </w:r>
          </w:p>
        </w:tc>
      </w:tr>
      <w:tr w:rsidR="00DF2D9E" w14:paraId="41E986CF" w14:textId="77777777" w:rsidTr="00DF2D9E">
        <w:tc>
          <w:tcPr>
            <w:tcW w:w="421" w:type="dxa"/>
            <w:tcBorders>
              <w:top w:val="single" w:sz="4" w:space="0" w:color="auto"/>
              <w:left w:val="nil"/>
              <w:bottom w:val="single" w:sz="4" w:space="0" w:color="auto"/>
              <w:right w:val="nil"/>
            </w:tcBorders>
          </w:tcPr>
          <w:p w14:paraId="73C41A3B" w14:textId="77777777" w:rsidR="00DF2D9E" w:rsidRDefault="00DF2D9E" w:rsidP="00DF2D9E"/>
        </w:tc>
        <w:tc>
          <w:tcPr>
            <w:tcW w:w="7882" w:type="dxa"/>
            <w:tcBorders>
              <w:top w:val="nil"/>
              <w:left w:val="nil"/>
              <w:bottom w:val="nil"/>
              <w:right w:val="nil"/>
            </w:tcBorders>
          </w:tcPr>
          <w:p w14:paraId="452F47FD" w14:textId="77777777" w:rsidR="00DF2D9E" w:rsidRPr="00FC61F7" w:rsidRDefault="00DF2D9E" w:rsidP="00DF2D9E"/>
        </w:tc>
      </w:tr>
      <w:tr w:rsidR="00DF2D9E" w14:paraId="25AA98F9" w14:textId="77777777" w:rsidTr="00DF2D9E">
        <w:tc>
          <w:tcPr>
            <w:tcW w:w="421" w:type="dxa"/>
            <w:tcBorders>
              <w:top w:val="single" w:sz="4" w:space="0" w:color="auto"/>
              <w:left w:val="single" w:sz="4" w:space="0" w:color="auto"/>
              <w:bottom w:val="single" w:sz="4" w:space="0" w:color="auto"/>
            </w:tcBorders>
          </w:tcPr>
          <w:p w14:paraId="2079365B" w14:textId="03B0FFE1" w:rsidR="00DF2D9E" w:rsidRDefault="00DF2D9E" w:rsidP="00DF2D9E"/>
        </w:tc>
        <w:tc>
          <w:tcPr>
            <w:tcW w:w="7882" w:type="dxa"/>
            <w:tcBorders>
              <w:top w:val="nil"/>
              <w:bottom w:val="nil"/>
            </w:tcBorders>
          </w:tcPr>
          <w:p w14:paraId="6EBF8F37" w14:textId="4C10F88C" w:rsidR="00DF2D9E" w:rsidRDefault="00DF2D9E" w:rsidP="00DF2D9E">
            <w:r w:rsidRPr="00FC61F7">
              <w:t>I am/ was in the care of the State/ TUSLA (the Child &amp; Family Agency)</w:t>
            </w:r>
          </w:p>
        </w:tc>
      </w:tr>
      <w:tr w:rsidR="00DF2D9E" w14:paraId="339268AC" w14:textId="77777777" w:rsidTr="00DF2D9E">
        <w:tc>
          <w:tcPr>
            <w:tcW w:w="421" w:type="dxa"/>
            <w:tcBorders>
              <w:top w:val="single" w:sz="4" w:space="0" w:color="auto"/>
              <w:left w:val="nil"/>
              <w:bottom w:val="single" w:sz="4" w:space="0" w:color="auto"/>
              <w:right w:val="nil"/>
            </w:tcBorders>
          </w:tcPr>
          <w:p w14:paraId="61E9CFDB" w14:textId="77777777" w:rsidR="00DF2D9E" w:rsidRDefault="00DF2D9E" w:rsidP="00DF2D9E"/>
        </w:tc>
        <w:tc>
          <w:tcPr>
            <w:tcW w:w="7882" w:type="dxa"/>
            <w:tcBorders>
              <w:top w:val="nil"/>
              <w:left w:val="nil"/>
              <w:bottom w:val="nil"/>
              <w:right w:val="nil"/>
            </w:tcBorders>
          </w:tcPr>
          <w:p w14:paraId="61D7EC55" w14:textId="77777777" w:rsidR="00DF2D9E" w:rsidRPr="00FC61F7" w:rsidRDefault="00DF2D9E" w:rsidP="00DF2D9E"/>
        </w:tc>
      </w:tr>
      <w:tr w:rsidR="00DF2D9E" w14:paraId="5C524F9A" w14:textId="77777777" w:rsidTr="00DF2D9E">
        <w:tc>
          <w:tcPr>
            <w:tcW w:w="421" w:type="dxa"/>
            <w:tcBorders>
              <w:top w:val="single" w:sz="4" w:space="0" w:color="auto"/>
              <w:left w:val="single" w:sz="4" w:space="0" w:color="auto"/>
              <w:bottom w:val="single" w:sz="4" w:space="0" w:color="auto"/>
            </w:tcBorders>
          </w:tcPr>
          <w:p w14:paraId="1CBB569C" w14:textId="385514CF" w:rsidR="00DF2D9E" w:rsidRDefault="00DF2D9E" w:rsidP="00DF2D9E"/>
        </w:tc>
        <w:tc>
          <w:tcPr>
            <w:tcW w:w="7882" w:type="dxa"/>
            <w:tcBorders>
              <w:top w:val="nil"/>
              <w:bottom w:val="nil"/>
            </w:tcBorders>
          </w:tcPr>
          <w:p w14:paraId="2805ABC3" w14:textId="421BE462" w:rsidR="00DF2D9E" w:rsidRDefault="00DF2D9E" w:rsidP="00DF2D9E">
            <w:r w:rsidRPr="00FC61F7">
              <w:t>I have lived experience of the judicial system</w:t>
            </w:r>
          </w:p>
        </w:tc>
      </w:tr>
      <w:tr w:rsidR="00DF2D9E" w14:paraId="5EAC3CEF" w14:textId="77777777" w:rsidTr="00DF2D9E">
        <w:tc>
          <w:tcPr>
            <w:tcW w:w="421" w:type="dxa"/>
            <w:tcBorders>
              <w:top w:val="single" w:sz="4" w:space="0" w:color="auto"/>
              <w:left w:val="nil"/>
              <w:bottom w:val="single" w:sz="4" w:space="0" w:color="auto"/>
              <w:right w:val="nil"/>
            </w:tcBorders>
          </w:tcPr>
          <w:p w14:paraId="3CA8649B" w14:textId="77777777" w:rsidR="00DF2D9E" w:rsidRDefault="00DF2D9E" w:rsidP="00DF2D9E"/>
        </w:tc>
        <w:tc>
          <w:tcPr>
            <w:tcW w:w="7882" w:type="dxa"/>
            <w:tcBorders>
              <w:top w:val="nil"/>
              <w:left w:val="nil"/>
              <w:bottom w:val="nil"/>
              <w:right w:val="nil"/>
            </w:tcBorders>
          </w:tcPr>
          <w:p w14:paraId="23285E09" w14:textId="77777777" w:rsidR="00DF2D9E" w:rsidRPr="00FC61F7" w:rsidRDefault="00DF2D9E" w:rsidP="00DF2D9E"/>
        </w:tc>
      </w:tr>
      <w:tr w:rsidR="00DF2D9E" w14:paraId="105CFFF6" w14:textId="77777777" w:rsidTr="00DF2D9E">
        <w:tc>
          <w:tcPr>
            <w:tcW w:w="421" w:type="dxa"/>
            <w:tcBorders>
              <w:top w:val="single" w:sz="4" w:space="0" w:color="auto"/>
              <w:left w:val="single" w:sz="4" w:space="0" w:color="auto"/>
              <w:bottom w:val="single" w:sz="4" w:space="0" w:color="auto"/>
            </w:tcBorders>
          </w:tcPr>
          <w:p w14:paraId="5CC4A774" w14:textId="330C1A46" w:rsidR="00DF2D9E" w:rsidRDefault="00DF2D9E" w:rsidP="00DF2D9E"/>
        </w:tc>
        <w:tc>
          <w:tcPr>
            <w:tcW w:w="7882" w:type="dxa"/>
            <w:tcBorders>
              <w:top w:val="nil"/>
              <w:bottom w:val="nil"/>
            </w:tcBorders>
          </w:tcPr>
          <w:p w14:paraId="646F8430" w14:textId="43154F0E" w:rsidR="00DF2D9E" w:rsidRDefault="00DF2D9E" w:rsidP="00DF2D9E">
            <w:r w:rsidRPr="00FC61F7">
              <w:t>I have experienced homelessness</w:t>
            </w:r>
          </w:p>
        </w:tc>
      </w:tr>
    </w:tbl>
    <w:p w14:paraId="70A39F4B" w14:textId="77777777" w:rsidR="00395784" w:rsidRDefault="00395784">
      <w:pPr>
        <w:rPr>
          <w:b/>
          <w:bCs/>
        </w:rPr>
      </w:pPr>
      <w:r>
        <w:rPr>
          <w:b/>
          <w:bCs/>
        </w:rPr>
        <w:br w:type="page"/>
      </w:r>
    </w:p>
    <w:p w14:paraId="03BBC947" w14:textId="42A153CB" w:rsidR="00DF2D9E" w:rsidRPr="00DF2D9E" w:rsidRDefault="00DF2D9E" w:rsidP="00DF2D9E">
      <w:pPr>
        <w:pStyle w:val="NormalWeb"/>
        <w:shd w:val="clear" w:color="auto" w:fill="153D63"/>
        <w:spacing w:before="120" w:beforeAutospacing="0" w:after="120" w:afterAutospacing="0"/>
        <w:rPr>
          <w:sz w:val="32"/>
          <w:szCs w:val="32"/>
        </w:rPr>
      </w:pPr>
      <w:r w:rsidRPr="00DF2D9E">
        <w:rPr>
          <w:rFonts w:ascii="Calibri" w:hAnsi="Calibri" w:cs="Calibri"/>
          <w:b/>
          <w:bCs/>
          <w:color w:val="FFFFFF"/>
          <w:sz w:val="36"/>
          <w:szCs w:val="36"/>
        </w:rPr>
        <w:lastRenderedPageBreak/>
        <w:t>Part 2 – Income Declaration and Supporting Documents</w:t>
      </w:r>
    </w:p>
    <w:p w14:paraId="11499689" w14:textId="77777777" w:rsidR="00395784" w:rsidRPr="00395784" w:rsidRDefault="00395784" w:rsidP="00395784">
      <w:r w:rsidRPr="00395784">
        <w:t>Well done, you are now moving on to Part 2 of your application.</w:t>
      </w:r>
    </w:p>
    <w:p w14:paraId="4F20C66F" w14:textId="77777777" w:rsidR="00395784" w:rsidRPr="00395784" w:rsidRDefault="00395784" w:rsidP="00395784">
      <w:r w:rsidRPr="00395784">
        <w:t>To be eligible for a Think Again scholarship, you have to be able to show that you are living in a household on a low income. </w:t>
      </w:r>
    </w:p>
    <w:p w14:paraId="376960CC" w14:textId="77777777" w:rsidR="00395784" w:rsidRPr="00395784" w:rsidRDefault="00395784" w:rsidP="00395784">
      <w:r w:rsidRPr="00395784">
        <w:t>This is measured by your “reckonable” household income, which is usually the entire income of the household, minus most social welfare payments. This means your income, but also that of all of the adults who live in your household and contribute to the income.</w:t>
      </w:r>
    </w:p>
    <w:p w14:paraId="60B34F18" w14:textId="77777777" w:rsidR="00395784" w:rsidRPr="00395784" w:rsidRDefault="00395784" w:rsidP="00395784">
      <w:r w:rsidRPr="00395784">
        <w:t>The “reckonable” household income cut off points for 2025 are:</w:t>
      </w:r>
    </w:p>
    <w:p w14:paraId="59EE3584" w14:textId="77777777" w:rsidR="00395784" w:rsidRPr="00395784" w:rsidRDefault="00395784" w:rsidP="00395784">
      <w:r w:rsidRPr="00395784">
        <w:t>1.    Fewer than 4 dependent children - €50,840</w:t>
      </w:r>
    </w:p>
    <w:p w14:paraId="2287F514" w14:textId="77777777" w:rsidR="00395784" w:rsidRPr="00395784" w:rsidRDefault="00395784" w:rsidP="00395784">
      <w:r w:rsidRPr="00395784">
        <w:t>2.    Between 4 and 8 dependent children - €55,768</w:t>
      </w:r>
    </w:p>
    <w:p w14:paraId="54D1B7DD" w14:textId="77777777" w:rsidR="00395784" w:rsidRPr="00395784" w:rsidRDefault="00395784" w:rsidP="00395784">
      <w:r w:rsidRPr="00395784">
        <w:t>3.    More than 8 dependent children - €60,445</w:t>
      </w:r>
    </w:p>
    <w:p w14:paraId="0C876A96" w14:textId="77777777" w:rsidR="00395784" w:rsidRPr="00395784" w:rsidRDefault="00395784" w:rsidP="00395784">
      <w:r w:rsidRPr="00395784">
        <w:t>4.    Income thresholds increase per additional person in college - €4,785</w:t>
      </w:r>
    </w:p>
    <w:p w14:paraId="4210B30A" w14:textId="77777777" w:rsidR="00395784" w:rsidRPr="00395784" w:rsidRDefault="00395784" w:rsidP="00395784"/>
    <w:p w14:paraId="15B16977" w14:textId="79F5BC19" w:rsidR="00395784" w:rsidRPr="00395784" w:rsidRDefault="00395784" w:rsidP="00395784">
      <w:r w:rsidRPr="00395784">
        <w:t>The next section will ask you some questions about your financial situation in </w:t>
      </w:r>
      <w:r w:rsidRPr="00395784">
        <w:rPr>
          <w:b/>
          <w:bCs/>
        </w:rPr>
        <w:t>2024</w:t>
      </w:r>
      <w:r w:rsidRPr="00395784">
        <w:t xml:space="preserve">. You will also need to </w:t>
      </w:r>
      <w:r w:rsidR="00CD7C7C">
        <w:t>submit</w:t>
      </w:r>
      <w:r w:rsidRPr="00395784">
        <w:t xml:space="preserve"> some documents. </w:t>
      </w:r>
    </w:p>
    <w:p w14:paraId="5227C41C" w14:textId="77777777" w:rsidR="00395784" w:rsidRPr="00395784" w:rsidRDefault="00395784" w:rsidP="00395784">
      <w:r w:rsidRPr="00395784">
        <w:t>Part 2 should take 5-10 minutes to answer all the questions, but you might need more time than this to collect the information you need to answer the questions. This might even take a few weeks to gather the documents you need. </w:t>
      </w:r>
    </w:p>
    <w:p w14:paraId="6A874581" w14:textId="77777777" w:rsidR="00395784" w:rsidRDefault="00395784" w:rsidP="00395784"/>
    <w:p w14:paraId="7E18E33E" w14:textId="77777777" w:rsidR="00E65104" w:rsidRDefault="00E65104">
      <w:pPr>
        <w:rPr>
          <w:rFonts w:eastAsia="Times New Roman" w:cs="Calibri"/>
          <w:b/>
          <w:bCs/>
          <w:color w:val="FFFFFF"/>
          <w:kern w:val="0"/>
          <w:sz w:val="28"/>
          <w:szCs w:val="28"/>
          <w:lang w:eastAsia="en-IE"/>
          <w14:ligatures w14:val="none"/>
        </w:rPr>
      </w:pPr>
      <w:r>
        <w:rPr>
          <w:rFonts w:cs="Calibri"/>
          <w:b/>
          <w:bCs/>
          <w:color w:val="FFFFFF"/>
          <w:sz w:val="28"/>
          <w:szCs w:val="28"/>
        </w:rPr>
        <w:br w:type="page"/>
      </w:r>
    </w:p>
    <w:p w14:paraId="362FBF63" w14:textId="64CF41B7" w:rsidR="00E65104" w:rsidRDefault="00E65104" w:rsidP="00E65104">
      <w:pPr>
        <w:pStyle w:val="NormalWeb"/>
        <w:shd w:val="clear" w:color="auto" w:fill="153D63"/>
        <w:spacing w:before="120" w:beforeAutospacing="0" w:after="120" w:afterAutospacing="0"/>
      </w:pPr>
      <w:r>
        <w:rPr>
          <w:rFonts w:ascii="Calibri" w:hAnsi="Calibri" w:cs="Calibri"/>
          <w:b/>
          <w:bCs/>
          <w:color w:val="FFFFFF"/>
          <w:sz w:val="28"/>
          <w:szCs w:val="28"/>
        </w:rPr>
        <w:lastRenderedPageBreak/>
        <w:t>Part 2.1 Think Again Income Declaration Form</w:t>
      </w:r>
    </w:p>
    <w:p w14:paraId="325D712D" w14:textId="77777777" w:rsidR="00395784" w:rsidRPr="00395784" w:rsidRDefault="00395784" w:rsidP="00395784">
      <w:r w:rsidRPr="00395784">
        <w:t>You must declare the total combined income that you and/or other adult members of the household have earned in </w:t>
      </w:r>
      <w:r w:rsidRPr="00395784">
        <w:rPr>
          <w:b/>
          <w:bCs/>
        </w:rPr>
        <w:t>2024</w:t>
      </w:r>
      <w:r w:rsidRPr="00395784">
        <w:t>. Adult members include: your parent/s, guardian/s, partner and adult children not in full-time education.</w:t>
      </w:r>
    </w:p>
    <w:p w14:paraId="45CB88DD" w14:textId="77777777" w:rsidR="00395784" w:rsidRPr="00395784" w:rsidRDefault="00395784" w:rsidP="00395784"/>
    <w:p w14:paraId="2C4E64FF" w14:textId="62B97D06" w:rsidR="00395784" w:rsidRPr="00395784" w:rsidRDefault="00B40BAB" w:rsidP="00395784">
      <w:r>
        <w:t>4</w:t>
      </w:r>
      <w:r w:rsidR="00395784" w:rsidRPr="00395784">
        <w:t xml:space="preserve"> questions</w:t>
      </w:r>
    </w:p>
    <w:p w14:paraId="345553D7" w14:textId="4A77AFE3" w:rsidR="005D6034" w:rsidRDefault="00395784" w:rsidP="00395784">
      <w:r w:rsidRPr="00395784">
        <w:t>This will take a different length of time for every applicant. It will probably take you about 5 minutes to write your answers, but you might need more time than this to collect the information you need to answer the questions.</w:t>
      </w:r>
    </w:p>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5D6034" w14:paraId="751F09F2" w14:textId="77777777" w:rsidTr="00931056">
        <w:tc>
          <w:tcPr>
            <w:tcW w:w="9072" w:type="dxa"/>
            <w:tcBorders>
              <w:bottom w:val="single" w:sz="4" w:space="0" w:color="auto"/>
            </w:tcBorders>
          </w:tcPr>
          <w:p w14:paraId="6543CD12" w14:textId="4B502D5E" w:rsidR="005D6034" w:rsidRDefault="005D6034" w:rsidP="005D6034">
            <w:pPr>
              <w:spacing w:before="240" w:after="240"/>
            </w:pPr>
            <w:r>
              <w:t xml:space="preserve">1. </w:t>
            </w:r>
            <w:r w:rsidRPr="005D6034">
              <w:t>What is the total value of your household income earned from employment? Write "0" if there is no income earned from employment.</w:t>
            </w:r>
          </w:p>
        </w:tc>
      </w:tr>
      <w:tr w:rsidR="005D6034" w14:paraId="614E9E70" w14:textId="77777777" w:rsidTr="00931056">
        <w:tc>
          <w:tcPr>
            <w:tcW w:w="9072" w:type="dxa"/>
            <w:tcBorders>
              <w:top w:val="single" w:sz="4" w:space="0" w:color="auto"/>
              <w:left w:val="single" w:sz="4" w:space="0" w:color="auto"/>
              <w:bottom w:val="single" w:sz="4" w:space="0" w:color="auto"/>
              <w:right w:val="single" w:sz="4" w:space="0" w:color="auto"/>
            </w:tcBorders>
          </w:tcPr>
          <w:p w14:paraId="42CD8405" w14:textId="77777777" w:rsidR="005D6034" w:rsidRPr="004F273B" w:rsidRDefault="005D6034" w:rsidP="00931056">
            <w:pPr>
              <w:spacing w:before="240" w:after="240"/>
            </w:pPr>
          </w:p>
        </w:tc>
      </w:tr>
    </w:tbl>
    <w:p w14:paraId="20211ABD" w14:textId="77777777" w:rsidR="005D6034" w:rsidRDefault="005D6034" w:rsidP="005D603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8505"/>
        <w:gridCol w:w="146"/>
      </w:tblGrid>
      <w:tr w:rsidR="005D6034" w14:paraId="1F9F6D4E" w14:textId="77777777" w:rsidTr="00931056">
        <w:tc>
          <w:tcPr>
            <w:tcW w:w="9072" w:type="dxa"/>
            <w:gridSpan w:val="3"/>
            <w:tcBorders>
              <w:top w:val="nil"/>
              <w:bottom w:val="nil"/>
            </w:tcBorders>
          </w:tcPr>
          <w:p w14:paraId="310B754A" w14:textId="31D2EC1E" w:rsidR="005D6034" w:rsidRPr="004F273B" w:rsidRDefault="005D6034" w:rsidP="00B40BAB">
            <w:pPr>
              <w:spacing w:after="240"/>
            </w:pPr>
            <w:r>
              <w:t xml:space="preserve">2. </w:t>
            </w:r>
            <w:r w:rsidRPr="00395784">
              <w:t>Who has earned this income? Tick the relevant box or boxes if there is more than one earner.</w:t>
            </w:r>
          </w:p>
        </w:tc>
      </w:tr>
      <w:tr w:rsidR="005D6034" w14:paraId="2A078040" w14:textId="77777777" w:rsidTr="00931056">
        <w:trPr>
          <w:gridAfter w:val="1"/>
          <w:wAfter w:w="146" w:type="dxa"/>
        </w:trPr>
        <w:tc>
          <w:tcPr>
            <w:tcW w:w="421" w:type="dxa"/>
            <w:tcBorders>
              <w:top w:val="single" w:sz="4" w:space="0" w:color="auto"/>
              <w:left w:val="single" w:sz="4" w:space="0" w:color="auto"/>
              <w:bottom w:val="single" w:sz="4" w:space="0" w:color="auto"/>
            </w:tcBorders>
          </w:tcPr>
          <w:p w14:paraId="4230FF82" w14:textId="77777777" w:rsidR="005D6034" w:rsidRDefault="005D6034" w:rsidP="00931056"/>
        </w:tc>
        <w:tc>
          <w:tcPr>
            <w:tcW w:w="8505" w:type="dxa"/>
            <w:tcBorders>
              <w:top w:val="nil"/>
              <w:bottom w:val="nil"/>
            </w:tcBorders>
          </w:tcPr>
          <w:p w14:paraId="6CC70494" w14:textId="535BAA15" w:rsidR="005D6034" w:rsidRDefault="005D6034" w:rsidP="005D6034">
            <w:r w:rsidRPr="00395784">
              <w:t>Me, the applicant</w:t>
            </w:r>
          </w:p>
        </w:tc>
      </w:tr>
      <w:tr w:rsidR="005D6034" w14:paraId="60669417" w14:textId="77777777" w:rsidTr="00931056">
        <w:trPr>
          <w:gridAfter w:val="1"/>
          <w:wAfter w:w="146" w:type="dxa"/>
        </w:trPr>
        <w:tc>
          <w:tcPr>
            <w:tcW w:w="421" w:type="dxa"/>
            <w:tcBorders>
              <w:top w:val="single" w:sz="4" w:space="0" w:color="auto"/>
              <w:left w:val="nil"/>
              <w:bottom w:val="single" w:sz="4" w:space="0" w:color="auto"/>
              <w:right w:val="nil"/>
            </w:tcBorders>
          </w:tcPr>
          <w:p w14:paraId="7CCFF309" w14:textId="77777777" w:rsidR="005D6034" w:rsidRDefault="005D6034" w:rsidP="00931056"/>
        </w:tc>
        <w:tc>
          <w:tcPr>
            <w:tcW w:w="8505" w:type="dxa"/>
            <w:tcBorders>
              <w:top w:val="nil"/>
              <w:left w:val="nil"/>
              <w:bottom w:val="nil"/>
              <w:right w:val="nil"/>
            </w:tcBorders>
          </w:tcPr>
          <w:p w14:paraId="50AB8DAA" w14:textId="77777777" w:rsidR="005D6034" w:rsidRPr="00FC61F7" w:rsidRDefault="005D6034" w:rsidP="00931056"/>
        </w:tc>
      </w:tr>
      <w:tr w:rsidR="005D6034" w14:paraId="2DEFD6DE" w14:textId="77777777" w:rsidTr="00931056">
        <w:trPr>
          <w:gridAfter w:val="1"/>
          <w:wAfter w:w="146" w:type="dxa"/>
          <w:trHeight w:val="270"/>
        </w:trPr>
        <w:tc>
          <w:tcPr>
            <w:tcW w:w="421" w:type="dxa"/>
            <w:tcBorders>
              <w:top w:val="single" w:sz="4" w:space="0" w:color="auto"/>
              <w:left w:val="single" w:sz="4" w:space="0" w:color="auto"/>
              <w:bottom w:val="single" w:sz="4" w:space="0" w:color="auto"/>
            </w:tcBorders>
          </w:tcPr>
          <w:p w14:paraId="5A4C0E52" w14:textId="77777777" w:rsidR="005D6034" w:rsidRDefault="005D6034" w:rsidP="00931056"/>
        </w:tc>
        <w:tc>
          <w:tcPr>
            <w:tcW w:w="8505" w:type="dxa"/>
            <w:vMerge w:val="restart"/>
            <w:tcBorders>
              <w:top w:val="nil"/>
            </w:tcBorders>
          </w:tcPr>
          <w:p w14:paraId="32CE4312" w14:textId="06A92F01" w:rsidR="005D6034" w:rsidRDefault="005D6034" w:rsidP="005D6034">
            <w:r w:rsidRPr="00395784">
              <w:t>My parent(s)/ my guardian(s) (income from employment/ social welfare)</w:t>
            </w:r>
          </w:p>
        </w:tc>
      </w:tr>
      <w:tr w:rsidR="005D6034" w14:paraId="73AB22A1" w14:textId="77777777" w:rsidTr="00931056">
        <w:trPr>
          <w:gridAfter w:val="1"/>
          <w:wAfter w:w="146" w:type="dxa"/>
          <w:trHeight w:val="270"/>
        </w:trPr>
        <w:tc>
          <w:tcPr>
            <w:tcW w:w="421" w:type="dxa"/>
            <w:tcBorders>
              <w:top w:val="single" w:sz="4" w:space="0" w:color="auto"/>
              <w:left w:val="nil"/>
              <w:bottom w:val="nil"/>
              <w:right w:val="nil"/>
            </w:tcBorders>
          </w:tcPr>
          <w:p w14:paraId="6512C781" w14:textId="77777777" w:rsidR="005D6034" w:rsidRDefault="005D6034" w:rsidP="00931056"/>
        </w:tc>
        <w:tc>
          <w:tcPr>
            <w:tcW w:w="8505" w:type="dxa"/>
            <w:vMerge/>
            <w:tcBorders>
              <w:left w:val="nil"/>
              <w:bottom w:val="nil"/>
            </w:tcBorders>
          </w:tcPr>
          <w:p w14:paraId="1C7C9D4C" w14:textId="77777777" w:rsidR="005D6034" w:rsidRPr="00ED575E" w:rsidRDefault="005D6034" w:rsidP="00931056"/>
        </w:tc>
      </w:tr>
      <w:tr w:rsidR="005D6034" w14:paraId="0F83CBC3" w14:textId="77777777" w:rsidTr="00931056">
        <w:trPr>
          <w:gridAfter w:val="1"/>
          <w:wAfter w:w="146" w:type="dxa"/>
          <w:trHeight w:val="270"/>
        </w:trPr>
        <w:tc>
          <w:tcPr>
            <w:tcW w:w="421" w:type="dxa"/>
            <w:tcBorders>
              <w:top w:val="single" w:sz="4" w:space="0" w:color="auto"/>
              <w:left w:val="single" w:sz="4" w:space="0" w:color="auto"/>
              <w:bottom w:val="single" w:sz="4" w:space="0" w:color="auto"/>
            </w:tcBorders>
          </w:tcPr>
          <w:p w14:paraId="680EF534" w14:textId="77777777" w:rsidR="005D6034" w:rsidRDefault="005D6034" w:rsidP="00931056"/>
        </w:tc>
        <w:tc>
          <w:tcPr>
            <w:tcW w:w="8505" w:type="dxa"/>
            <w:vMerge w:val="restart"/>
            <w:tcBorders>
              <w:top w:val="nil"/>
            </w:tcBorders>
          </w:tcPr>
          <w:p w14:paraId="20E1BFB2" w14:textId="5E153B77" w:rsidR="005D6034" w:rsidRDefault="005D6034" w:rsidP="005D6034">
            <w:r w:rsidRPr="00395784">
              <w:t>My partner</w:t>
            </w:r>
          </w:p>
        </w:tc>
      </w:tr>
      <w:tr w:rsidR="005D6034" w14:paraId="162832A0" w14:textId="77777777" w:rsidTr="00931056">
        <w:trPr>
          <w:gridAfter w:val="1"/>
          <w:wAfter w:w="146" w:type="dxa"/>
          <w:trHeight w:val="270"/>
        </w:trPr>
        <w:tc>
          <w:tcPr>
            <w:tcW w:w="421" w:type="dxa"/>
            <w:tcBorders>
              <w:top w:val="single" w:sz="4" w:space="0" w:color="auto"/>
              <w:left w:val="nil"/>
              <w:bottom w:val="nil"/>
              <w:right w:val="nil"/>
            </w:tcBorders>
          </w:tcPr>
          <w:p w14:paraId="4E2C9EE0" w14:textId="77777777" w:rsidR="005D6034" w:rsidRDefault="005D6034" w:rsidP="00931056"/>
        </w:tc>
        <w:tc>
          <w:tcPr>
            <w:tcW w:w="8505" w:type="dxa"/>
            <w:vMerge/>
            <w:tcBorders>
              <w:left w:val="nil"/>
              <w:bottom w:val="nil"/>
            </w:tcBorders>
          </w:tcPr>
          <w:p w14:paraId="20D7E991" w14:textId="77777777" w:rsidR="005D6034" w:rsidRPr="00FC61F7" w:rsidRDefault="005D6034" w:rsidP="00931056"/>
        </w:tc>
      </w:tr>
      <w:tr w:rsidR="005D6034" w14:paraId="1A44A887" w14:textId="77777777" w:rsidTr="00931056">
        <w:trPr>
          <w:gridAfter w:val="1"/>
          <w:wAfter w:w="146" w:type="dxa"/>
        </w:trPr>
        <w:tc>
          <w:tcPr>
            <w:tcW w:w="421" w:type="dxa"/>
            <w:tcBorders>
              <w:top w:val="single" w:sz="4" w:space="0" w:color="auto"/>
              <w:left w:val="single" w:sz="4" w:space="0" w:color="auto"/>
              <w:bottom w:val="single" w:sz="4" w:space="0" w:color="auto"/>
            </w:tcBorders>
          </w:tcPr>
          <w:p w14:paraId="1F2ADA86" w14:textId="77777777" w:rsidR="005D6034" w:rsidRDefault="005D6034" w:rsidP="00931056"/>
        </w:tc>
        <w:tc>
          <w:tcPr>
            <w:tcW w:w="8505" w:type="dxa"/>
            <w:tcBorders>
              <w:top w:val="nil"/>
              <w:bottom w:val="nil"/>
            </w:tcBorders>
          </w:tcPr>
          <w:p w14:paraId="4A0E1B93" w14:textId="13CB6917" w:rsidR="005D6034" w:rsidRDefault="005D6034" w:rsidP="005D6034">
            <w:r w:rsidRPr="00395784">
              <w:t>Adult children not in full-time educatio</w:t>
            </w:r>
            <w:r>
              <w:t>n</w:t>
            </w:r>
          </w:p>
        </w:tc>
      </w:tr>
      <w:tr w:rsidR="005D6034" w14:paraId="5A9AD7ED" w14:textId="77777777" w:rsidTr="00931056">
        <w:trPr>
          <w:gridAfter w:val="1"/>
          <w:wAfter w:w="146" w:type="dxa"/>
        </w:trPr>
        <w:tc>
          <w:tcPr>
            <w:tcW w:w="421" w:type="dxa"/>
            <w:tcBorders>
              <w:top w:val="single" w:sz="4" w:space="0" w:color="auto"/>
              <w:left w:val="nil"/>
              <w:bottom w:val="single" w:sz="4" w:space="0" w:color="auto"/>
              <w:right w:val="nil"/>
            </w:tcBorders>
          </w:tcPr>
          <w:p w14:paraId="5701F984" w14:textId="77777777" w:rsidR="005D6034" w:rsidRDefault="005D6034" w:rsidP="00931056"/>
        </w:tc>
        <w:tc>
          <w:tcPr>
            <w:tcW w:w="8505" w:type="dxa"/>
            <w:tcBorders>
              <w:top w:val="nil"/>
              <w:left w:val="nil"/>
              <w:bottom w:val="nil"/>
            </w:tcBorders>
          </w:tcPr>
          <w:p w14:paraId="01CE18D2" w14:textId="77777777" w:rsidR="005D6034" w:rsidRPr="00ED575E" w:rsidRDefault="005D6034" w:rsidP="00931056"/>
        </w:tc>
      </w:tr>
      <w:tr w:rsidR="005D6034" w14:paraId="0209C6B2" w14:textId="77777777" w:rsidTr="00931056">
        <w:trPr>
          <w:gridAfter w:val="1"/>
          <w:wAfter w:w="146" w:type="dxa"/>
        </w:trPr>
        <w:tc>
          <w:tcPr>
            <w:tcW w:w="421" w:type="dxa"/>
            <w:tcBorders>
              <w:top w:val="single" w:sz="4" w:space="0" w:color="auto"/>
              <w:left w:val="single" w:sz="4" w:space="0" w:color="auto"/>
              <w:bottom w:val="single" w:sz="4" w:space="0" w:color="auto"/>
            </w:tcBorders>
          </w:tcPr>
          <w:p w14:paraId="015A7C51" w14:textId="77777777" w:rsidR="005D6034" w:rsidRDefault="005D6034" w:rsidP="00931056"/>
        </w:tc>
        <w:tc>
          <w:tcPr>
            <w:tcW w:w="8505" w:type="dxa"/>
            <w:tcBorders>
              <w:top w:val="nil"/>
              <w:bottom w:val="nil"/>
            </w:tcBorders>
          </w:tcPr>
          <w:p w14:paraId="075FD20C" w14:textId="602262B8" w:rsidR="005D6034" w:rsidRPr="00ED575E" w:rsidRDefault="005D6034" w:rsidP="005D6034">
            <w:r w:rsidRPr="00395784">
              <w:t>No earned income in 2024</w:t>
            </w:r>
          </w:p>
        </w:tc>
      </w:tr>
    </w:tbl>
    <w:p w14:paraId="3845B52A" w14:textId="77777777" w:rsidR="005D6034" w:rsidRPr="00395784" w:rsidRDefault="005D6034"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5D6034" w14:paraId="4A3ABAE4" w14:textId="77777777" w:rsidTr="00931056">
        <w:tc>
          <w:tcPr>
            <w:tcW w:w="9072" w:type="dxa"/>
            <w:tcBorders>
              <w:bottom w:val="single" w:sz="4" w:space="0" w:color="auto"/>
            </w:tcBorders>
          </w:tcPr>
          <w:p w14:paraId="30305BB3" w14:textId="5EF41ADD" w:rsidR="005D6034" w:rsidRDefault="005D6034" w:rsidP="00B40BAB">
            <w:pPr>
              <w:spacing w:after="240"/>
            </w:pPr>
            <w:r>
              <w:t xml:space="preserve">3. </w:t>
            </w:r>
            <w:r w:rsidRPr="005D6034">
              <w:t>Do you have any other income, for example maintenance or rental income? If yes, please list them. If not, you can write "none".</w:t>
            </w:r>
          </w:p>
        </w:tc>
      </w:tr>
      <w:tr w:rsidR="005D6034" w:rsidRPr="004F273B" w14:paraId="61B39399" w14:textId="77777777" w:rsidTr="00931056">
        <w:tc>
          <w:tcPr>
            <w:tcW w:w="9072" w:type="dxa"/>
            <w:tcBorders>
              <w:top w:val="single" w:sz="4" w:space="0" w:color="auto"/>
              <w:left w:val="single" w:sz="4" w:space="0" w:color="auto"/>
              <w:bottom w:val="single" w:sz="4" w:space="0" w:color="auto"/>
              <w:right w:val="single" w:sz="4" w:space="0" w:color="auto"/>
            </w:tcBorders>
          </w:tcPr>
          <w:p w14:paraId="4A20A700" w14:textId="77777777" w:rsidR="005D6034" w:rsidRPr="004F273B" w:rsidRDefault="005D6034" w:rsidP="00931056">
            <w:pPr>
              <w:spacing w:before="240" w:after="240"/>
            </w:pPr>
          </w:p>
        </w:tc>
      </w:tr>
    </w:tbl>
    <w:p w14:paraId="290BB851" w14:textId="77777777" w:rsidR="005D6034" w:rsidRDefault="005D6034" w:rsidP="005D603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5D6034" w14:paraId="68596659" w14:textId="77777777" w:rsidTr="00931056">
        <w:tc>
          <w:tcPr>
            <w:tcW w:w="9072" w:type="dxa"/>
            <w:tcBorders>
              <w:bottom w:val="single" w:sz="4" w:space="0" w:color="auto"/>
            </w:tcBorders>
          </w:tcPr>
          <w:p w14:paraId="0924EB09" w14:textId="65534580" w:rsidR="005D6034" w:rsidRDefault="005D6034" w:rsidP="00B40BAB">
            <w:pPr>
              <w:spacing w:after="240"/>
            </w:pPr>
            <w:r w:rsidRPr="005D6034">
              <w:t>4. Are you already in receipt of a scholarship?</w:t>
            </w:r>
            <w:r w:rsidR="00855771">
              <w:t xml:space="preserve"> </w:t>
            </w:r>
            <w:r w:rsidR="00855771" w:rsidRPr="00395784">
              <w:t xml:space="preserve">If </w:t>
            </w:r>
            <w:r w:rsidR="00855771">
              <w:t>yes</w:t>
            </w:r>
            <w:r w:rsidR="00855771" w:rsidRPr="00395784">
              <w:t>, please state the name of the scholarship</w:t>
            </w:r>
            <w:r w:rsidR="00855771">
              <w:t>.</w:t>
            </w:r>
          </w:p>
        </w:tc>
      </w:tr>
      <w:tr w:rsidR="005D6034" w:rsidRPr="004F273B" w14:paraId="634960B6" w14:textId="77777777" w:rsidTr="00931056">
        <w:tc>
          <w:tcPr>
            <w:tcW w:w="9072" w:type="dxa"/>
            <w:tcBorders>
              <w:top w:val="single" w:sz="4" w:space="0" w:color="auto"/>
              <w:left w:val="single" w:sz="4" w:space="0" w:color="auto"/>
              <w:bottom w:val="single" w:sz="4" w:space="0" w:color="auto"/>
              <w:right w:val="single" w:sz="4" w:space="0" w:color="auto"/>
            </w:tcBorders>
          </w:tcPr>
          <w:p w14:paraId="48B8595F" w14:textId="77777777" w:rsidR="005D6034" w:rsidRPr="004F273B" w:rsidRDefault="005D6034" w:rsidP="00931056">
            <w:pPr>
              <w:spacing w:before="240" w:after="240"/>
            </w:pPr>
          </w:p>
        </w:tc>
      </w:tr>
    </w:tbl>
    <w:p w14:paraId="3800936F" w14:textId="77777777" w:rsidR="005D6034" w:rsidRDefault="005D6034" w:rsidP="005D6034"/>
    <w:p w14:paraId="61AEC61E" w14:textId="3AD4D34D" w:rsidR="005D6034" w:rsidRDefault="00395784">
      <w:pPr>
        <w:rPr>
          <w:rFonts w:eastAsia="Times New Roman" w:cs="Calibri"/>
          <w:b/>
          <w:bCs/>
          <w:color w:val="FFFFFF"/>
          <w:kern w:val="0"/>
          <w:sz w:val="28"/>
          <w:szCs w:val="28"/>
          <w:lang w:eastAsia="en-IE"/>
          <w14:ligatures w14:val="none"/>
        </w:rPr>
      </w:pPr>
      <w:r>
        <w:t>Please note: As noted in the Think Again Terms and Conditions</w:t>
      </w:r>
      <w:r w:rsidR="00855771">
        <w:t xml:space="preserve"> (Appendix 2)</w:t>
      </w:r>
      <w:r>
        <w:t xml:space="preserve">, Think Again scholars can only be in receipt of one scholarship. You will not be eligible for Think Again if you want to keep your current scholarship.  </w:t>
      </w:r>
      <w:r w:rsidR="005D6034">
        <w:rPr>
          <w:rFonts w:cs="Calibri"/>
          <w:b/>
          <w:bCs/>
          <w:color w:val="FFFFFF"/>
          <w:sz w:val="28"/>
          <w:szCs w:val="28"/>
        </w:rPr>
        <w:br w:type="page"/>
      </w:r>
    </w:p>
    <w:p w14:paraId="43A423E0" w14:textId="5A03DFD5" w:rsidR="005D6034" w:rsidRPr="005D6034" w:rsidRDefault="005D6034" w:rsidP="005D6034">
      <w:pPr>
        <w:pStyle w:val="NormalWeb"/>
        <w:shd w:val="clear" w:color="auto" w:fill="153D63"/>
        <w:spacing w:before="120" w:beforeAutospacing="0" w:after="120" w:afterAutospacing="0"/>
      </w:pPr>
      <w:r>
        <w:rPr>
          <w:rFonts w:ascii="Calibri" w:hAnsi="Calibri" w:cs="Calibri"/>
          <w:b/>
          <w:bCs/>
          <w:color w:val="FFFFFF"/>
          <w:sz w:val="28"/>
          <w:szCs w:val="28"/>
        </w:rPr>
        <w:lastRenderedPageBreak/>
        <w:t>Part 2.2 Supporting Documents</w:t>
      </w:r>
    </w:p>
    <w:p w14:paraId="29CEBFEA" w14:textId="55D8B450" w:rsidR="00395784" w:rsidRPr="00395784" w:rsidRDefault="00175005" w:rsidP="00175005">
      <w:pPr>
        <w:spacing w:before="240" w:after="240" w:line="240" w:lineRule="auto"/>
      </w:pPr>
      <w:r>
        <w:t>1 Instruction and 2</w:t>
      </w:r>
      <w:r w:rsidR="00395784" w:rsidRPr="00395784">
        <w:t xml:space="preserve"> questions</w:t>
      </w:r>
    </w:p>
    <w:p w14:paraId="7BA53771" w14:textId="770FC2B8" w:rsidR="00395784" w:rsidRPr="00395784" w:rsidRDefault="00395784" w:rsidP="00175005">
      <w:pPr>
        <w:spacing w:before="240" w:after="240" w:line="240" w:lineRule="auto"/>
      </w:pPr>
      <w:r w:rsidRPr="00395784">
        <w:t xml:space="preserve">This will take a different length of time for every applicant. It will probably take you about 5 minutes to write your answers, but you might need more time than this to get the document you need to </w:t>
      </w:r>
      <w:r w:rsidR="00895347">
        <w:t>submit</w:t>
      </w:r>
      <w:r w:rsidRPr="00395784">
        <w:t>.</w:t>
      </w:r>
    </w:p>
    <w:p w14:paraId="0FF7A47E" w14:textId="77777777" w:rsidR="00395784" w:rsidRDefault="00395784" w:rsidP="00175005">
      <w:pPr>
        <w:spacing w:before="240" w:after="240" w:line="240" w:lineRule="auto"/>
      </w:pPr>
    </w:p>
    <w:p w14:paraId="2E760EA1" w14:textId="4F250EC3" w:rsidR="00585F70" w:rsidRPr="0077312D" w:rsidRDefault="00585F70" w:rsidP="0077312D">
      <w:pPr>
        <w:spacing w:before="240" w:after="240" w:line="240" w:lineRule="auto"/>
        <w:rPr>
          <w:b/>
          <w:bCs/>
        </w:rPr>
      </w:pPr>
      <w:r w:rsidRPr="0077312D">
        <w:rPr>
          <w:b/>
          <w:bCs/>
        </w:rPr>
        <w:t>INSTRUCTION</w:t>
      </w:r>
    </w:p>
    <w:p w14:paraId="6EA9B22F" w14:textId="6F1F6725" w:rsidR="00510241" w:rsidRPr="00395784" w:rsidRDefault="00175005" w:rsidP="00931056">
      <w:pPr>
        <w:spacing w:before="240" w:after="240" w:line="240" w:lineRule="auto"/>
      </w:pPr>
      <w:r>
        <w:t>When you email or post this Think Again application form,</w:t>
      </w:r>
      <w:r w:rsidR="00395784" w:rsidRPr="00395784">
        <w:t xml:space="preserve"> </w:t>
      </w:r>
      <w:r w:rsidR="00510241">
        <w:t>p</w:t>
      </w:r>
      <w:r w:rsidR="00510241" w:rsidRPr="00395784">
        <w:t>lease also submit ONE of the following three documents:</w:t>
      </w:r>
    </w:p>
    <w:p w14:paraId="7F259F18" w14:textId="77777777" w:rsidR="00510241" w:rsidRPr="00395784" w:rsidRDefault="00510241" w:rsidP="00931056">
      <w:pPr>
        <w:spacing w:before="240" w:after="240" w:line="240" w:lineRule="auto"/>
      </w:pPr>
      <w:hyperlink r:id="rId11" w:history="1">
        <w:r w:rsidRPr="00395784">
          <w:rPr>
            <w:rStyle w:val="Hyperlink"/>
            <w:b/>
            <w:bCs/>
          </w:rPr>
          <w:t>2025-26 SUSI Award Letter (All Pages)</w:t>
        </w:r>
      </w:hyperlink>
    </w:p>
    <w:p w14:paraId="61555CD2" w14:textId="77777777" w:rsidR="00510241" w:rsidRPr="00395784" w:rsidRDefault="00510241" w:rsidP="00931056">
      <w:pPr>
        <w:spacing w:before="240" w:after="240" w:line="240" w:lineRule="auto"/>
      </w:pPr>
      <w:r w:rsidRPr="00395784">
        <w:t>OR</w:t>
      </w:r>
    </w:p>
    <w:p w14:paraId="22D6BCEE" w14:textId="77777777" w:rsidR="00510241" w:rsidRPr="00395784" w:rsidRDefault="00510241" w:rsidP="00931056">
      <w:pPr>
        <w:spacing w:before="240" w:after="240" w:line="240" w:lineRule="auto"/>
      </w:pPr>
      <w:hyperlink r:id="rId12" w:history="1">
        <w:r w:rsidRPr="00395784">
          <w:rPr>
            <w:rStyle w:val="Hyperlink"/>
            <w:b/>
            <w:bCs/>
          </w:rPr>
          <w:t>2024 Statement of Liability from Revenue</w:t>
        </w:r>
      </w:hyperlink>
    </w:p>
    <w:p w14:paraId="231ACBBB" w14:textId="77777777" w:rsidR="00510241" w:rsidRPr="00395784" w:rsidRDefault="00510241" w:rsidP="00931056">
      <w:pPr>
        <w:spacing w:before="240" w:after="240" w:line="240" w:lineRule="auto"/>
      </w:pPr>
      <w:r w:rsidRPr="00395784">
        <w:t>OR </w:t>
      </w:r>
    </w:p>
    <w:p w14:paraId="56069388" w14:textId="77777777" w:rsidR="00510241" w:rsidRPr="00395784" w:rsidRDefault="00510241" w:rsidP="00931056">
      <w:pPr>
        <w:spacing w:before="240" w:after="240" w:line="240" w:lineRule="auto"/>
      </w:pPr>
      <w:hyperlink r:id="rId13" w:history="1">
        <w:r w:rsidRPr="00395784">
          <w:rPr>
            <w:rStyle w:val="Hyperlink"/>
            <w:b/>
            <w:bCs/>
          </w:rPr>
          <w:t>2024 Summary of Payments from the Department of Social Protection</w:t>
        </w:r>
      </w:hyperlink>
    </w:p>
    <w:p w14:paraId="5556B700" w14:textId="63034E61" w:rsidR="00510241" w:rsidRDefault="00510241" w:rsidP="00510241">
      <w:pPr>
        <w:spacing w:before="240" w:after="240" w:line="240" w:lineRule="auto"/>
      </w:pPr>
      <w:r w:rsidRPr="00395784">
        <w:t>Click on the links above to see an example of each one</w:t>
      </w:r>
      <w:r w:rsidR="001C568F">
        <w:t xml:space="preserve"> and read the Think Again – Guide to Supporting Documents (Appendix 3)</w:t>
      </w:r>
      <w:r w:rsidRPr="00395784">
        <w:t>. Make sure to double check the year the document must be from before you submit.</w:t>
      </w:r>
      <w:r>
        <w:t xml:space="preserve"> </w:t>
      </w:r>
      <w:r w:rsidRPr="00395784">
        <w:t xml:space="preserve">If you have any issues </w:t>
      </w:r>
      <w:r>
        <w:t>attaching</w:t>
      </w:r>
      <w:r w:rsidRPr="00395784">
        <w:t xml:space="preserve"> your documents, please email thinkagain@ucd.ie. </w:t>
      </w:r>
    </w:p>
    <w:p w14:paraId="5229A68F" w14:textId="2C1C1905" w:rsidR="00510241" w:rsidRDefault="00510241" w:rsidP="00510241">
      <w:pPr>
        <w:spacing w:before="240" w:after="240" w:line="240" w:lineRule="auto"/>
      </w:pPr>
      <w:r w:rsidRPr="00395784">
        <w:t>Please note: You may be asked to send a 2024 Statement of Liability and 2024 Summary of Payments from the Department of Social Protection for everyone who contributes to your household income.  </w:t>
      </w:r>
    </w:p>
    <w:p w14:paraId="32E75CE7" w14:textId="77777777" w:rsidR="004C4E93" w:rsidRPr="00395784" w:rsidRDefault="004C4E93" w:rsidP="00510241">
      <w:pPr>
        <w:spacing w:before="240" w:after="240" w:line="240" w:lineRule="auto"/>
      </w:pPr>
    </w:p>
    <w:tbl>
      <w:tblPr>
        <w:tblStyle w:val="TableGrid"/>
        <w:tblW w:w="1034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9927"/>
      </w:tblGrid>
      <w:tr w:rsidR="00175005" w14:paraId="5ED0A509" w14:textId="77777777" w:rsidTr="005126C3">
        <w:tc>
          <w:tcPr>
            <w:tcW w:w="10348" w:type="dxa"/>
            <w:gridSpan w:val="2"/>
            <w:tcBorders>
              <w:top w:val="nil"/>
              <w:bottom w:val="nil"/>
            </w:tcBorders>
          </w:tcPr>
          <w:p w14:paraId="54E1358F" w14:textId="1DF62DC1" w:rsidR="00175005" w:rsidRPr="004F273B" w:rsidRDefault="0077312D" w:rsidP="00510241">
            <w:pPr>
              <w:spacing w:before="240" w:after="240"/>
            </w:pPr>
            <w:r>
              <w:t>1</w:t>
            </w:r>
            <w:r w:rsidR="00510241">
              <w:t>. W</w:t>
            </w:r>
            <w:r w:rsidR="00175005" w:rsidRPr="00395784">
              <w:t>hich of these statements is true about your SUSI (</w:t>
            </w:r>
            <w:hyperlink r:id="rId14" w:history="1">
              <w:r w:rsidR="00175005" w:rsidRPr="00510241">
                <w:rPr>
                  <w:rStyle w:val="Hyperlink"/>
                  <w:b/>
                  <w:bCs/>
                </w:rPr>
                <w:t>Student Universal Support Ireland</w:t>
              </w:r>
            </w:hyperlink>
            <w:r w:rsidR="00175005" w:rsidRPr="00395784">
              <w:t>) eligibility?</w:t>
            </w:r>
          </w:p>
        </w:tc>
      </w:tr>
      <w:tr w:rsidR="00175005" w14:paraId="2CFDD3FD" w14:textId="77777777" w:rsidTr="005126C3">
        <w:tc>
          <w:tcPr>
            <w:tcW w:w="421" w:type="dxa"/>
            <w:tcBorders>
              <w:top w:val="single" w:sz="4" w:space="0" w:color="auto"/>
              <w:left w:val="single" w:sz="4" w:space="0" w:color="auto"/>
              <w:bottom w:val="single" w:sz="4" w:space="0" w:color="auto"/>
            </w:tcBorders>
          </w:tcPr>
          <w:p w14:paraId="05582E4D" w14:textId="77777777" w:rsidR="00175005" w:rsidRDefault="00175005" w:rsidP="00931056"/>
        </w:tc>
        <w:tc>
          <w:tcPr>
            <w:tcW w:w="9927" w:type="dxa"/>
            <w:tcBorders>
              <w:top w:val="nil"/>
              <w:bottom w:val="nil"/>
            </w:tcBorders>
          </w:tcPr>
          <w:p w14:paraId="22F50642" w14:textId="26A1624A" w:rsidR="00175005" w:rsidRDefault="00175005" w:rsidP="00931056">
            <w:r w:rsidRPr="00175005">
              <w:t>I already have my 2025-26 SUSI Award Letter (All Pages)</w:t>
            </w:r>
          </w:p>
        </w:tc>
      </w:tr>
      <w:tr w:rsidR="00175005" w14:paraId="27D57E34" w14:textId="77777777" w:rsidTr="005126C3">
        <w:tc>
          <w:tcPr>
            <w:tcW w:w="421" w:type="dxa"/>
            <w:tcBorders>
              <w:top w:val="single" w:sz="4" w:space="0" w:color="auto"/>
              <w:left w:val="nil"/>
              <w:bottom w:val="single" w:sz="4" w:space="0" w:color="auto"/>
              <w:right w:val="nil"/>
            </w:tcBorders>
          </w:tcPr>
          <w:p w14:paraId="20BA6BBA" w14:textId="77777777" w:rsidR="00175005" w:rsidRDefault="00175005" w:rsidP="00931056"/>
        </w:tc>
        <w:tc>
          <w:tcPr>
            <w:tcW w:w="9927" w:type="dxa"/>
            <w:tcBorders>
              <w:top w:val="nil"/>
              <w:left w:val="nil"/>
              <w:bottom w:val="nil"/>
              <w:right w:val="nil"/>
            </w:tcBorders>
          </w:tcPr>
          <w:p w14:paraId="2AC377BE" w14:textId="77777777" w:rsidR="00175005" w:rsidRPr="00FC61F7" w:rsidRDefault="00175005" w:rsidP="00931056"/>
        </w:tc>
      </w:tr>
      <w:tr w:rsidR="00175005" w14:paraId="0C072E8B" w14:textId="77777777" w:rsidTr="005126C3">
        <w:trPr>
          <w:trHeight w:val="270"/>
        </w:trPr>
        <w:tc>
          <w:tcPr>
            <w:tcW w:w="421" w:type="dxa"/>
            <w:tcBorders>
              <w:top w:val="single" w:sz="4" w:space="0" w:color="auto"/>
              <w:left w:val="single" w:sz="4" w:space="0" w:color="auto"/>
              <w:bottom w:val="single" w:sz="4" w:space="0" w:color="auto"/>
            </w:tcBorders>
          </w:tcPr>
          <w:p w14:paraId="445763FC" w14:textId="77777777" w:rsidR="00175005" w:rsidRDefault="00175005" w:rsidP="00931056"/>
        </w:tc>
        <w:tc>
          <w:tcPr>
            <w:tcW w:w="9927" w:type="dxa"/>
            <w:vMerge w:val="restart"/>
            <w:tcBorders>
              <w:top w:val="nil"/>
            </w:tcBorders>
          </w:tcPr>
          <w:p w14:paraId="67A3A53E" w14:textId="2A2C6838" w:rsidR="00175005" w:rsidRDefault="00175005" w:rsidP="00931056">
            <w:r w:rsidRPr="00175005">
              <w:t>I have applied for SUSI but don’t know if I am eligible yet</w:t>
            </w:r>
          </w:p>
        </w:tc>
      </w:tr>
      <w:tr w:rsidR="00175005" w14:paraId="66D1928B" w14:textId="77777777" w:rsidTr="005126C3">
        <w:trPr>
          <w:trHeight w:val="270"/>
        </w:trPr>
        <w:tc>
          <w:tcPr>
            <w:tcW w:w="421" w:type="dxa"/>
            <w:tcBorders>
              <w:top w:val="single" w:sz="4" w:space="0" w:color="auto"/>
              <w:left w:val="nil"/>
              <w:bottom w:val="nil"/>
              <w:right w:val="nil"/>
            </w:tcBorders>
          </w:tcPr>
          <w:p w14:paraId="0A913702" w14:textId="77777777" w:rsidR="00175005" w:rsidRDefault="00175005" w:rsidP="00931056"/>
        </w:tc>
        <w:tc>
          <w:tcPr>
            <w:tcW w:w="9927" w:type="dxa"/>
            <w:vMerge/>
            <w:tcBorders>
              <w:left w:val="nil"/>
              <w:bottom w:val="nil"/>
            </w:tcBorders>
          </w:tcPr>
          <w:p w14:paraId="7FF7F727" w14:textId="77777777" w:rsidR="00175005" w:rsidRPr="00ED575E" w:rsidRDefault="00175005" w:rsidP="00931056"/>
        </w:tc>
      </w:tr>
      <w:tr w:rsidR="00175005" w14:paraId="5A6CE239" w14:textId="77777777" w:rsidTr="005126C3">
        <w:trPr>
          <w:trHeight w:val="270"/>
        </w:trPr>
        <w:tc>
          <w:tcPr>
            <w:tcW w:w="421" w:type="dxa"/>
            <w:tcBorders>
              <w:top w:val="single" w:sz="4" w:space="0" w:color="auto"/>
              <w:left w:val="single" w:sz="4" w:space="0" w:color="auto"/>
              <w:bottom w:val="single" w:sz="4" w:space="0" w:color="auto"/>
            </w:tcBorders>
          </w:tcPr>
          <w:p w14:paraId="10EFD69C" w14:textId="77777777" w:rsidR="00175005" w:rsidRDefault="00175005" w:rsidP="00931056"/>
        </w:tc>
        <w:tc>
          <w:tcPr>
            <w:tcW w:w="9927" w:type="dxa"/>
            <w:tcBorders>
              <w:top w:val="nil"/>
            </w:tcBorders>
          </w:tcPr>
          <w:p w14:paraId="5C08D8AA" w14:textId="54E2807F" w:rsidR="00175005" w:rsidRDefault="00175005" w:rsidP="00931056">
            <w:r w:rsidRPr="00175005">
              <w:t>I am not eligible for SUSI</w:t>
            </w:r>
          </w:p>
        </w:tc>
      </w:tr>
    </w:tbl>
    <w:p w14:paraId="32219B88" w14:textId="77777777" w:rsidR="00395784" w:rsidRDefault="00395784" w:rsidP="00175005">
      <w:pPr>
        <w:spacing w:before="240" w:after="240" w:line="240" w:lineRule="auto"/>
      </w:pPr>
    </w:p>
    <w:tbl>
      <w:tblPr>
        <w:tblStyle w:val="TableGrid"/>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9218"/>
      </w:tblGrid>
      <w:tr w:rsidR="005126C3" w14:paraId="62A4C546" w14:textId="77777777" w:rsidTr="005126C3">
        <w:tc>
          <w:tcPr>
            <w:tcW w:w="9639" w:type="dxa"/>
            <w:gridSpan w:val="2"/>
            <w:tcBorders>
              <w:top w:val="nil"/>
              <w:bottom w:val="nil"/>
            </w:tcBorders>
          </w:tcPr>
          <w:p w14:paraId="2D52F599" w14:textId="7EEB8FB2" w:rsidR="005126C3" w:rsidRPr="004F273B" w:rsidRDefault="0077312D" w:rsidP="00931056">
            <w:pPr>
              <w:spacing w:before="240" w:after="240"/>
            </w:pPr>
            <w:r>
              <w:t>2</w:t>
            </w:r>
            <w:r w:rsidR="005126C3">
              <w:t xml:space="preserve">. </w:t>
            </w:r>
            <w:r w:rsidR="005126C3" w:rsidRPr="00395784">
              <w:t>I have applied for SUSI but don’t know if I am eligible yet, what do I do?</w:t>
            </w:r>
          </w:p>
        </w:tc>
      </w:tr>
      <w:tr w:rsidR="005126C3" w14:paraId="74E959A0" w14:textId="77777777" w:rsidTr="005126C3">
        <w:trPr>
          <w:trHeight w:val="270"/>
        </w:trPr>
        <w:tc>
          <w:tcPr>
            <w:tcW w:w="421" w:type="dxa"/>
            <w:tcBorders>
              <w:top w:val="single" w:sz="4" w:space="0" w:color="auto"/>
              <w:left w:val="single" w:sz="4" w:space="0" w:color="auto"/>
              <w:bottom w:val="single" w:sz="4" w:space="0" w:color="auto"/>
            </w:tcBorders>
          </w:tcPr>
          <w:p w14:paraId="66310557" w14:textId="77777777" w:rsidR="005126C3" w:rsidRDefault="005126C3" w:rsidP="00931056"/>
        </w:tc>
        <w:tc>
          <w:tcPr>
            <w:tcW w:w="9218" w:type="dxa"/>
            <w:vMerge w:val="restart"/>
            <w:tcBorders>
              <w:top w:val="nil"/>
            </w:tcBorders>
          </w:tcPr>
          <w:p w14:paraId="01A6BE90" w14:textId="4EBC58F9" w:rsidR="005126C3" w:rsidRDefault="005126C3" w:rsidP="005126C3">
            <w:r>
              <w:t>Tick the box to</w:t>
            </w:r>
            <w:r w:rsidRPr="00395784">
              <w:t xml:space="preserve"> confirm that you will send your 2025-26 SUSI Award Letter (All Pages) to thinkagain@ucd.ie as soon as you get it.</w:t>
            </w:r>
          </w:p>
        </w:tc>
      </w:tr>
      <w:tr w:rsidR="005126C3" w14:paraId="4BDD0AC3" w14:textId="77777777" w:rsidTr="005126C3">
        <w:trPr>
          <w:trHeight w:val="270"/>
        </w:trPr>
        <w:tc>
          <w:tcPr>
            <w:tcW w:w="421" w:type="dxa"/>
            <w:tcBorders>
              <w:top w:val="single" w:sz="4" w:space="0" w:color="auto"/>
              <w:left w:val="nil"/>
              <w:bottom w:val="nil"/>
              <w:right w:val="nil"/>
            </w:tcBorders>
          </w:tcPr>
          <w:p w14:paraId="5E733A14" w14:textId="77777777" w:rsidR="005126C3" w:rsidRDefault="005126C3" w:rsidP="00931056"/>
        </w:tc>
        <w:tc>
          <w:tcPr>
            <w:tcW w:w="9218" w:type="dxa"/>
            <w:vMerge/>
            <w:tcBorders>
              <w:left w:val="nil"/>
              <w:bottom w:val="nil"/>
            </w:tcBorders>
          </w:tcPr>
          <w:p w14:paraId="0587F560" w14:textId="77777777" w:rsidR="005126C3" w:rsidRDefault="005126C3" w:rsidP="005126C3"/>
        </w:tc>
      </w:tr>
    </w:tbl>
    <w:p w14:paraId="0FA361A1" w14:textId="77777777" w:rsidR="00395784" w:rsidRDefault="00395784">
      <w:pPr>
        <w:rPr>
          <w:b/>
          <w:bCs/>
        </w:rPr>
      </w:pPr>
      <w:r>
        <w:rPr>
          <w:b/>
          <w:bCs/>
        </w:rPr>
        <w:br w:type="page"/>
      </w:r>
    </w:p>
    <w:p w14:paraId="55C8A179" w14:textId="64202808" w:rsidR="00F43F7A" w:rsidRPr="00DF2D9E" w:rsidRDefault="00F43F7A" w:rsidP="00F43F7A">
      <w:pPr>
        <w:pStyle w:val="NormalWeb"/>
        <w:shd w:val="clear" w:color="auto" w:fill="153D63"/>
        <w:spacing w:before="120" w:beforeAutospacing="0" w:after="120" w:afterAutospacing="0"/>
        <w:rPr>
          <w:sz w:val="32"/>
          <w:szCs w:val="32"/>
        </w:rPr>
      </w:pPr>
      <w:r w:rsidRPr="00DF2D9E">
        <w:rPr>
          <w:rFonts w:ascii="Calibri" w:hAnsi="Calibri" w:cs="Calibri"/>
          <w:b/>
          <w:bCs/>
          <w:color w:val="FFFFFF"/>
          <w:sz w:val="36"/>
          <w:szCs w:val="36"/>
        </w:rPr>
        <w:lastRenderedPageBreak/>
        <w:t xml:space="preserve">Part </w:t>
      </w:r>
      <w:r>
        <w:rPr>
          <w:rFonts w:ascii="Calibri" w:hAnsi="Calibri" w:cs="Calibri"/>
          <w:b/>
          <w:bCs/>
          <w:color w:val="FFFFFF"/>
          <w:sz w:val="36"/>
          <w:szCs w:val="36"/>
        </w:rPr>
        <w:t>3</w:t>
      </w:r>
      <w:r w:rsidRPr="00DF2D9E">
        <w:rPr>
          <w:rFonts w:ascii="Calibri" w:hAnsi="Calibri" w:cs="Calibri"/>
          <w:b/>
          <w:bCs/>
          <w:color w:val="FFFFFF"/>
          <w:sz w:val="36"/>
          <w:szCs w:val="36"/>
        </w:rPr>
        <w:t xml:space="preserve"> – </w:t>
      </w:r>
      <w:r w:rsidRPr="00F43F7A">
        <w:rPr>
          <w:rFonts w:ascii="Calibri" w:hAnsi="Calibri" w:cs="Calibri"/>
          <w:b/>
          <w:bCs/>
          <w:color w:val="FFFFFF"/>
          <w:sz w:val="36"/>
          <w:szCs w:val="36"/>
        </w:rPr>
        <w:t>Statement of Motivation</w:t>
      </w:r>
    </w:p>
    <w:p w14:paraId="4B79D06F" w14:textId="77777777" w:rsidR="00395784" w:rsidRPr="00395784" w:rsidRDefault="00395784" w:rsidP="00395784">
      <w:r w:rsidRPr="00395784">
        <w:t>Well done, you are now moving on to the third and last part your application. </w:t>
      </w:r>
    </w:p>
    <w:p w14:paraId="1B3E16CE" w14:textId="77777777" w:rsidR="00395784" w:rsidRPr="00395784" w:rsidRDefault="00395784" w:rsidP="00395784">
      <w:r w:rsidRPr="00395784">
        <w:t>Here is where you tell us why you are applying for Think Again. </w:t>
      </w:r>
    </w:p>
    <w:p w14:paraId="37FDA691" w14:textId="77777777" w:rsidR="00395784" w:rsidRPr="00395784" w:rsidRDefault="00395784" w:rsidP="00395784">
      <w:r w:rsidRPr="00395784">
        <w:t>Part 3 should take 30 minutes to answer all the questions, but you might need more time than this to think about what you want to say. </w:t>
      </w:r>
    </w:p>
    <w:p w14:paraId="3604ABAB" w14:textId="77777777" w:rsidR="00395784" w:rsidRDefault="00395784" w:rsidP="00395784"/>
    <w:p w14:paraId="5EF9622B" w14:textId="77777777" w:rsidR="00F43F7A" w:rsidRDefault="00F43F7A">
      <w:pPr>
        <w:rPr>
          <w:rFonts w:eastAsia="Times New Roman" w:cs="Calibri"/>
          <w:b/>
          <w:bCs/>
          <w:color w:val="FFFFFF"/>
          <w:kern w:val="0"/>
          <w:sz w:val="28"/>
          <w:szCs w:val="28"/>
          <w:lang w:eastAsia="en-IE"/>
          <w14:ligatures w14:val="none"/>
        </w:rPr>
      </w:pPr>
      <w:r>
        <w:rPr>
          <w:rFonts w:cs="Calibri"/>
          <w:b/>
          <w:bCs/>
          <w:color w:val="FFFFFF"/>
          <w:sz w:val="28"/>
          <w:szCs w:val="28"/>
        </w:rPr>
        <w:br w:type="page"/>
      </w:r>
    </w:p>
    <w:p w14:paraId="7B438E23" w14:textId="2E5A72F8" w:rsidR="00F43F7A" w:rsidRDefault="00F43F7A" w:rsidP="00F43F7A">
      <w:pPr>
        <w:pStyle w:val="NormalWeb"/>
        <w:shd w:val="clear" w:color="auto" w:fill="153D63"/>
        <w:spacing w:before="120" w:beforeAutospacing="0" w:after="120" w:afterAutospacing="0"/>
      </w:pPr>
      <w:r w:rsidRPr="00F43F7A">
        <w:rPr>
          <w:rFonts w:ascii="Calibri" w:hAnsi="Calibri" w:cs="Calibri"/>
          <w:b/>
          <w:bCs/>
          <w:color w:val="FFFFFF"/>
          <w:sz w:val="28"/>
          <w:szCs w:val="28"/>
        </w:rPr>
        <w:lastRenderedPageBreak/>
        <w:t>Statement of Motivation</w:t>
      </w:r>
    </w:p>
    <w:p w14:paraId="3D5E01C8" w14:textId="272AC12A" w:rsidR="00395784" w:rsidRPr="00395784" w:rsidRDefault="00395784" w:rsidP="00395784">
      <w:r w:rsidRPr="00395784">
        <w:t>We will use what you write to understand why you want to study in UCD and what it will mean to you. Your answers will only be read by members of staff directly working on Think Again application assessment.</w:t>
      </w:r>
    </w:p>
    <w:p w14:paraId="5A772BE6" w14:textId="77777777" w:rsidR="00395784" w:rsidRPr="00395784" w:rsidRDefault="00395784" w:rsidP="00395784"/>
    <w:p w14:paraId="28DBF305" w14:textId="77777777" w:rsidR="00395784" w:rsidRPr="00395784" w:rsidRDefault="00395784" w:rsidP="00395784">
      <w:r w:rsidRPr="00395784">
        <w:t>3 questions. Please write about 200 words for each.</w:t>
      </w:r>
    </w:p>
    <w:p w14:paraId="1906BFD7" w14:textId="77777777" w:rsidR="00395784" w:rsidRPr="00395784" w:rsidRDefault="00395784" w:rsidP="00395784">
      <w:r w:rsidRPr="00395784">
        <w:t>This will take a different length of time for every applicant. It will probably take you about 30 minutes to write your answers, but you might need more time than this to think about what you want to say. </w:t>
      </w:r>
    </w:p>
    <w:p w14:paraId="5DAE5F2E" w14:textId="77777777" w:rsidR="00395784" w:rsidRDefault="00395784"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F43F7A" w14:paraId="74CF8479" w14:textId="77777777" w:rsidTr="00931056">
        <w:tc>
          <w:tcPr>
            <w:tcW w:w="9072" w:type="dxa"/>
            <w:tcBorders>
              <w:bottom w:val="single" w:sz="4" w:space="0" w:color="auto"/>
            </w:tcBorders>
          </w:tcPr>
          <w:p w14:paraId="54C221B7" w14:textId="06D0AAEB" w:rsidR="00F43F7A" w:rsidRPr="00395784" w:rsidRDefault="00F43F7A" w:rsidP="00F43F7A">
            <w:pPr>
              <w:spacing w:after="160" w:line="259" w:lineRule="auto"/>
            </w:pPr>
            <w:r w:rsidRPr="00395784">
              <w:t>1.       Why do you want to study at UCD? </w:t>
            </w:r>
          </w:p>
          <w:p w14:paraId="737C94B7" w14:textId="0E39A163" w:rsidR="00F43F7A" w:rsidRPr="00395784" w:rsidRDefault="00F43F7A" w:rsidP="00F43F7A">
            <w:pPr>
              <w:spacing w:after="160" w:line="259" w:lineRule="auto"/>
            </w:pPr>
            <w:r w:rsidRPr="00395784">
              <w:t>(You can use this space to tell us about why you chose the programme you did, why you chose UCD, why you are looking forward to being a student in UCD) </w:t>
            </w:r>
          </w:p>
          <w:p w14:paraId="7259A9AF" w14:textId="53F1064A" w:rsidR="00F43F7A" w:rsidRDefault="00F43F7A" w:rsidP="00F43F7A">
            <w:pPr>
              <w:spacing w:after="160" w:line="259" w:lineRule="auto"/>
            </w:pPr>
            <w:r w:rsidRPr="00395784">
              <w:t>(about 200 words)</w:t>
            </w:r>
          </w:p>
        </w:tc>
      </w:tr>
      <w:tr w:rsidR="00F43F7A" w:rsidRPr="004F273B" w14:paraId="7BFEF292" w14:textId="77777777" w:rsidTr="00931056">
        <w:tc>
          <w:tcPr>
            <w:tcW w:w="9072" w:type="dxa"/>
            <w:tcBorders>
              <w:top w:val="single" w:sz="4" w:space="0" w:color="auto"/>
              <w:left w:val="single" w:sz="4" w:space="0" w:color="auto"/>
              <w:bottom w:val="single" w:sz="4" w:space="0" w:color="auto"/>
              <w:right w:val="single" w:sz="4" w:space="0" w:color="auto"/>
            </w:tcBorders>
          </w:tcPr>
          <w:p w14:paraId="16B1805B" w14:textId="77777777" w:rsidR="00F43F7A" w:rsidRDefault="00F43F7A" w:rsidP="00931056">
            <w:pPr>
              <w:spacing w:before="240" w:after="240"/>
            </w:pPr>
          </w:p>
          <w:p w14:paraId="1CF75FB2" w14:textId="77777777" w:rsidR="00F43F7A" w:rsidRDefault="00F43F7A" w:rsidP="00931056">
            <w:pPr>
              <w:spacing w:before="240" w:after="240"/>
            </w:pPr>
          </w:p>
          <w:p w14:paraId="581A175B" w14:textId="77777777" w:rsidR="00F43F7A" w:rsidRPr="004F273B" w:rsidRDefault="00F43F7A" w:rsidP="00931056">
            <w:pPr>
              <w:spacing w:before="240" w:after="240"/>
            </w:pPr>
          </w:p>
        </w:tc>
      </w:tr>
    </w:tbl>
    <w:p w14:paraId="42D61FB0" w14:textId="77777777" w:rsidR="00F43F7A" w:rsidRDefault="00F43F7A"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F43F7A" w14:paraId="030833B7" w14:textId="77777777" w:rsidTr="00931056">
        <w:tc>
          <w:tcPr>
            <w:tcW w:w="9072" w:type="dxa"/>
            <w:tcBorders>
              <w:bottom w:val="single" w:sz="4" w:space="0" w:color="auto"/>
            </w:tcBorders>
          </w:tcPr>
          <w:p w14:paraId="2223F8F9" w14:textId="4384F8E7" w:rsidR="00F43F7A" w:rsidRPr="00395784" w:rsidRDefault="00F43F7A" w:rsidP="00F43F7A">
            <w:pPr>
              <w:spacing w:after="160" w:line="259" w:lineRule="auto"/>
            </w:pPr>
            <w:r w:rsidRPr="00395784">
              <w:t>2.       Why is now the right time for you to study in UCD? </w:t>
            </w:r>
          </w:p>
          <w:p w14:paraId="163ED1ED" w14:textId="519E5DE5" w:rsidR="00F43F7A" w:rsidRDefault="00F43F7A" w:rsidP="00F43F7A">
            <w:pPr>
              <w:spacing w:after="160" w:line="259" w:lineRule="auto"/>
            </w:pPr>
            <w:r w:rsidRPr="00395784">
              <w:t>(about 200 words)</w:t>
            </w:r>
          </w:p>
        </w:tc>
      </w:tr>
      <w:tr w:rsidR="00F43F7A" w:rsidRPr="004F273B" w14:paraId="66765935" w14:textId="77777777" w:rsidTr="00931056">
        <w:tc>
          <w:tcPr>
            <w:tcW w:w="9072" w:type="dxa"/>
            <w:tcBorders>
              <w:top w:val="single" w:sz="4" w:space="0" w:color="auto"/>
              <w:left w:val="single" w:sz="4" w:space="0" w:color="auto"/>
              <w:bottom w:val="single" w:sz="4" w:space="0" w:color="auto"/>
              <w:right w:val="single" w:sz="4" w:space="0" w:color="auto"/>
            </w:tcBorders>
          </w:tcPr>
          <w:p w14:paraId="38E9BC3A" w14:textId="77777777" w:rsidR="00F43F7A" w:rsidRDefault="00F43F7A" w:rsidP="00931056">
            <w:pPr>
              <w:spacing w:before="240" w:after="240"/>
            </w:pPr>
          </w:p>
          <w:p w14:paraId="11EE22E4" w14:textId="77777777" w:rsidR="00F43F7A" w:rsidRDefault="00F43F7A" w:rsidP="00931056">
            <w:pPr>
              <w:spacing w:before="240" w:after="240"/>
            </w:pPr>
          </w:p>
          <w:p w14:paraId="6CB492F3" w14:textId="77777777" w:rsidR="00F43F7A" w:rsidRPr="004F273B" w:rsidRDefault="00F43F7A" w:rsidP="00931056">
            <w:pPr>
              <w:spacing w:before="240" w:after="240"/>
            </w:pPr>
          </w:p>
        </w:tc>
      </w:tr>
    </w:tbl>
    <w:p w14:paraId="42EDB88B" w14:textId="77777777" w:rsidR="00F43F7A" w:rsidRDefault="00F43F7A"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F43F7A" w14:paraId="45105C50" w14:textId="77777777" w:rsidTr="00931056">
        <w:tc>
          <w:tcPr>
            <w:tcW w:w="9072" w:type="dxa"/>
            <w:tcBorders>
              <w:bottom w:val="single" w:sz="4" w:space="0" w:color="auto"/>
            </w:tcBorders>
          </w:tcPr>
          <w:p w14:paraId="32822711" w14:textId="7C15277B" w:rsidR="00F43F7A" w:rsidRPr="00395784" w:rsidRDefault="00F43F7A" w:rsidP="00F43F7A">
            <w:pPr>
              <w:spacing w:after="160" w:line="259" w:lineRule="auto"/>
            </w:pPr>
            <w:r w:rsidRPr="00395784">
              <w:t>3.       What will it mean to you to have a qualification from UCD? </w:t>
            </w:r>
          </w:p>
          <w:p w14:paraId="1EA54337" w14:textId="10ED5651" w:rsidR="00F43F7A" w:rsidRDefault="00F43F7A" w:rsidP="00F43F7A">
            <w:pPr>
              <w:spacing w:after="160" w:line="259" w:lineRule="auto"/>
            </w:pPr>
            <w:r w:rsidRPr="00395784">
              <w:t>(about 200 words)</w:t>
            </w:r>
          </w:p>
        </w:tc>
      </w:tr>
      <w:tr w:rsidR="00F43F7A" w:rsidRPr="004F273B" w14:paraId="144A6EC4" w14:textId="77777777" w:rsidTr="00931056">
        <w:tc>
          <w:tcPr>
            <w:tcW w:w="9072" w:type="dxa"/>
            <w:tcBorders>
              <w:top w:val="single" w:sz="4" w:space="0" w:color="auto"/>
              <w:left w:val="single" w:sz="4" w:space="0" w:color="auto"/>
              <w:bottom w:val="single" w:sz="4" w:space="0" w:color="auto"/>
              <w:right w:val="single" w:sz="4" w:space="0" w:color="auto"/>
            </w:tcBorders>
          </w:tcPr>
          <w:p w14:paraId="2798DCC6" w14:textId="77777777" w:rsidR="00F43F7A" w:rsidRDefault="00F43F7A" w:rsidP="00931056">
            <w:pPr>
              <w:spacing w:before="240" w:after="240"/>
            </w:pPr>
          </w:p>
          <w:p w14:paraId="30F21C56" w14:textId="77777777" w:rsidR="00F43F7A" w:rsidRDefault="00F43F7A" w:rsidP="00931056">
            <w:pPr>
              <w:spacing w:before="240" w:after="240"/>
            </w:pPr>
          </w:p>
          <w:p w14:paraId="1FB23FE8" w14:textId="77777777" w:rsidR="00F43F7A" w:rsidRPr="004F273B" w:rsidRDefault="00F43F7A" w:rsidP="00931056">
            <w:pPr>
              <w:spacing w:before="240" w:after="240"/>
            </w:pPr>
          </w:p>
        </w:tc>
      </w:tr>
    </w:tbl>
    <w:p w14:paraId="770B41CE" w14:textId="77777777" w:rsidR="0008630C" w:rsidRDefault="0008630C">
      <w:pPr>
        <w:rPr>
          <w:b/>
          <w:bCs/>
        </w:rPr>
      </w:pPr>
      <w:r>
        <w:rPr>
          <w:b/>
          <w:bCs/>
        </w:rPr>
        <w:br w:type="page"/>
      </w:r>
    </w:p>
    <w:p w14:paraId="3FD21800" w14:textId="437CCA6D" w:rsidR="0008630C" w:rsidRDefault="0008630C" w:rsidP="0008630C">
      <w:pPr>
        <w:pStyle w:val="NormalWeb"/>
        <w:shd w:val="clear" w:color="auto" w:fill="153D63"/>
        <w:spacing w:before="120" w:beforeAutospacing="0" w:after="120" w:afterAutospacing="0"/>
      </w:pPr>
      <w:r>
        <w:rPr>
          <w:rFonts w:ascii="Calibri" w:hAnsi="Calibri" w:cs="Calibri"/>
          <w:b/>
          <w:bCs/>
          <w:color w:val="FFFFFF"/>
          <w:sz w:val="28"/>
          <w:szCs w:val="28"/>
        </w:rPr>
        <w:lastRenderedPageBreak/>
        <w:t>Declaration and Consent</w:t>
      </w:r>
    </w:p>
    <w:p w14:paraId="1760F799" w14:textId="4987CF2C" w:rsidR="00395784" w:rsidRDefault="00395784" w:rsidP="00395784">
      <w:r w:rsidRPr="00395784">
        <w:t>All boxes must be checked to complete your application form.</w:t>
      </w:r>
    </w:p>
    <w:p w14:paraId="433DB26C" w14:textId="77777777" w:rsidR="00122273" w:rsidRPr="00122273" w:rsidRDefault="00122273" w:rsidP="00395784"/>
    <w:tbl>
      <w:tblPr>
        <w:tblStyle w:val="TableGrid"/>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8646"/>
      </w:tblGrid>
      <w:tr w:rsidR="0008630C" w14:paraId="5B23C39B" w14:textId="77777777" w:rsidTr="0008630C">
        <w:tc>
          <w:tcPr>
            <w:tcW w:w="421" w:type="dxa"/>
            <w:tcBorders>
              <w:top w:val="single" w:sz="4" w:space="0" w:color="auto"/>
              <w:left w:val="single" w:sz="4" w:space="0" w:color="auto"/>
              <w:bottom w:val="single" w:sz="4" w:space="0" w:color="auto"/>
            </w:tcBorders>
          </w:tcPr>
          <w:p w14:paraId="798EAE97" w14:textId="77777777" w:rsidR="0008630C" w:rsidRDefault="0008630C" w:rsidP="00931056"/>
        </w:tc>
        <w:tc>
          <w:tcPr>
            <w:tcW w:w="8646" w:type="dxa"/>
            <w:tcBorders>
              <w:top w:val="nil"/>
              <w:bottom w:val="nil"/>
            </w:tcBorders>
          </w:tcPr>
          <w:p w14:paraId="71CCDC13" w14:textId="064401C0" w:rsidR="0008630C" w:rsidRDefault="0008630C" w:rsidP="00931056">
            <w:r w:rsidRPr="00395784">
              <w:t>I certify that the information supplied on the application form is correct and complete.</w:t>
            </w:r>
          </w:p>
        </w:tc>
      </w:tr>
      <w:tr w:rsidR="0008630C" w14:paraId="756E52F6" w14:textId="77777777" w:rsidTr="0008630C">
        <w:tc>
          <w:tcPr>
            <w:tcW w:w="421" w:type="dxa"/>
            <w:tcBorders>
              <w:top w:val="single" w:sz="4" w:space="0" w:color="auto"/>
              <w:left w:val="nil"/>
              <w:bottom w:val="single" w:sz="4" w:space="0" w:color="auto"/>
              <w:right w:val="nil"/>
            </w:tcBorders>
          </w:tcPr>
          <w:p w14:paraId="0613F125" w14:textId="77777777" w:rsidR="0008630C" w:rsidRDefault="0008630C" w:rsidP="00931056"/>
        </w:tc>
        <w:tc>
          <w:tcPr>
            <w:tcW w:w="8646" w:type="dxa"/>
            <w:tcBorders>
              <w:top w:val="nil"/>
              <w:left w:val="nil"/>
              <w:bottom w:val="nil"/>
              <w:right w:val="nil"/>
            </w:tcBorders>
          </w:tcPr>
          <w:p w14:paraId="4616D821" w14:textId="77777777" w:rsidR="0008630C" w:rsidRPr="00FC61F7" w:rsidRDefault="0008630C" w:rsidP="00931056"/>
        </w:tc>
      </w:tr>
      <w:tr w:rsidR="0008630C" w14:paraId="384577B3" w14:textId="77777777" w:rsidTr="0008630C">
        <w:tc>
          <w:tcPr>
            <w:tcW w:w="421" w:type="dxa"/>
            <w:tcBorders>
              <w:top w:val="single" w:sz="4" w:space="0" w:color="auto"/>
              <w:left w:val="single" w:sz="4" w:space="0" w:color="auto"/>
              <w:bottom w:val="single" w:sz="4" w:space="0" w:color="auto"/>
            </w:tcBorders>
          </w:tcPr>
          <w:p w14:paraId="24719391" w14:textId="77777777" w:rsidR="0008630C" w:rsidRDefault="0008630C" w:rsidP="00931056"/>
        </w:tc>
        <w:tc>
          <w:tcPr>
            <w:tcW w:w="8646" w:type="dxa"/>
            <w:tcBorders>
              <w:top w:val="nil"/>
              <w:bottom w:val="nil"/>
            </w:tcBorders>
          </w:tcPr>
          <w:p w14:paraId="3436E03E" w14:textId="7A03E32F" w:rsidR="0008630C" w:rsidRDefault="0008630C" w:rsidP="00931056">
            <w:r w:rsidRPr="00395784">
              <w:t>I have answered all sections honestly and in good faith.</w:t>
            </w:r>
          </w:p>
        </w:tc>
      </w:tr>
      <w:tr w:rsidR="0008630C" w14:paraId="06378727" w14:textId="77777777" w:rsidTr="0008630C">
        <w:tc>
          <w:tcPr>
            <w:tcW w:w="421" w:type="dxa"/>
            <w:tcBorders>
              <w:top w:val="single" w:sz="4" w:space="0" w:color="auto"/>
              <w:left w:val="nil"/>
              <w:bottom w:val="single" w:sz="4" w:space="0" w:color="auto"/>
              <w:right w:val="nil"/>
            </w:tcBorders>
          </w:tcPr>
          <w:p w14:paraId="5C0DEB50" w14:textId="77777777" w:rsidR="0008630C" w:rsidRDefault="0008630C" w:rsidP="00931056"/>
        </w:tc>
        <w:tc>
          <w:tcPr>
            <w:tcW w:w="8646" w:type="dxa"/>
            <w:tcBorders>
              <w:top w:val="nil"/>
              <w:left w:val="nil"/>
              <w:bottom w:val="nil"/>
              <w:right w:val="nil"/>
            </w:tcBorders>
          </w:tcPr>
          <w:p w14:paraId="1D093B60" w14:textId="77777777" w:rsidR="0008630C" w:rsidRPr="00FC61F7" w:rsidRDefault="0008630C" w:rsidP="00931056"/>
        </w:tc>
      </w:tr>
      <w:tr w:rsidR="0008630C" w14:paraId="45C6AB39" w14:textId="77777777" w:rsidTr="0008630C">
        <w:trPr>
          <w:trHeight w:val="270"/>
        </w:trPr>
        <w:tc>
          <w:tcPr>
            <w:tcW w:w="421" w:type="dxa"/>
            <w:tcBorders>
              <w:top w:val="single" w:sz="4" w:space="0" w:color="auto"/>
              <w:left w:val="single" w:sz="4" w:space="0" w:color="auto"/>
              <w:bottom w:val="single" w:sz="4" w:space="0" w:color="auto"/>
            </w:tcBorders>
          </w:tcPr>
          <w:p w14:paraId="1B489C44" w14:textId="77777777" w:rsidR="0008630C" w:rsidRDefault="0008630C" w:rsidP="00931056"/>
        </w:tc>
        <w:tc>
          <w:tcPr>
            <w:tcW w:w="8646" w:type="dxa"/>
            <w:vMerge w:val="restart"/>
            <w:tcBorders>
              <w:top w:val="nil"/>
            </w:tcBorders>
          </w:tcPr>
          <w:p w14:paraId="4B9F9FEA" w14:textId="022F8A5F" w:rsidR="0008630C" w:rsidRDefault="0008630C" w:rsidP="00931056">
            <w:r w:rsidRPr="00395784">
              <w:t>The information provided in this application was written by me, the applicant.</w:t>
            </w:r>
          </w:p>
        </w:tc>
      </w:tr>
      <w:tr w:rsidR="0008630C" w14:paraId="6D4C31E4" w14:textId="77777777" w:rsidTr="0008630C">
        <w:trPr>
          <w:trHeight w:val="270"/>
        </w:trPr>
        <w:tc>
          <w:tcPr>
            <w:tcW w:w="421" w:type="dxa"/>
            <w:tcBorders>
              <w:top w:val="single" w:sz="4" w:space="0" w:color="auto"/>
              <w:left w:val="nil"/>
              <w:bottom w:val="nil"/>
              <w:right w:val="nil"/>
            </w:tcBorders>
          </w:tcPr>
          <w:p w14:paraId="71A39407" w14:textId="77777777" w:rsidR="0008630C" w:rsidRDefault="0008630C" w:rsidP="00931056"/>
        </w:tc>
        <w:tc>
          <w:tcPr>
            <w:tcW w:w="8646" w:type="dxa"/>
            <w:vMerge/>
            <w:tcBorders>
              <w:left w:val="nil"/>
              <w:bottom w:val="nil"/>
            </w:tcBorders>
          </w:tcPr>
          <w:p w14:paraId="2B72C715" w14:textId="77777777" w:rsidR="0008630C" w:rsidRPr="00FC61F7" w:rsidRDefault="0008630C" w:rsidP="00931056"/>
        </w:tc>
      </w:tr>
      <w:tr w:rsidR="0008630C" w14:paraId="7FCB4A09" w14:textId="77777777" w:rsidTr="0008630C">
        <w:trPr>
          <w:trHeight w:val="270"/>
        </w:trPr>
        <w:tc>
          <w:tcPr>
            <w:tcW w:w="421" w:type="dxa"/>
            <w:tcBorders>
              <w:top w:val="single" w:sz="4" w:space="0" w:color="auto"/>
              <w:left w:val="single" w:sz="4" w:space="0" w:color="auto"/>
              <w:bottom w:val="single" w:sz="4" w:space="0" w:color="auto"/>
            </w:tcBorders>
          </w:tcPr>
          <w:p w14:paraId="370C456B" w14:textId="77777777" w:rsidR="0008630C" w:rsidRDefault="0008630C" w:rsidP="00931056"/>
        </w:tc>
        <w:tc>
          <w:tcPr>
            <w:tcW w:w="8646" w:type="dxa"/>
            <w:vMerge w:val="restart"/>
            <w:tcBorders>
              <w:top w:val="nil"/>
            </w:tcBorders>
          </w:tcPr>
          <w:p w14:paraId="6CCFED30" w14:textId="74DC2192" w:rsidR="0008630C" w:rsidRDefault="0008630C" w:rsidP="00931056">
            <w:r w:rsidRPr="00395784">
              <w:t>I consent to Access &amp; Lifelong Learning confirming my SUSI eligibility with UCD Registry (if applicable).</w:t>
            </w:r>
          </w:p>
        </w:tc>
      </w:tr>
      <w:tr w:rsidR="0008630C" w14:paraId="681C194C" w14:textId="77777777" w:rsidTr="0008630C">
        <w:trPr>
          <w:trHeight w:val="270"/>
        </w:trPr>
        <w:tc>
          <w:tcPr>
            <w:tcW w:w="421" w:type="dxa"/>
            <w:tcBorders>
              <w:top w:val="single" w:sz="4" w:space="0" w:color="auto"/>
              <w:left w:val="nil"/>
              <w:bottom w:val="nil"/>
              <w:right w:val="nil"/>
            </w:tcBorders>
          </w:tcPr>
          <w:p w14:paraId="39AE0746" w14:textId="77777777" w:rsidR="0008630C" w:rsidRDefault="0008630C" w:rsidP="00931056"/>
        </w:tc>
        <w:tc>
          <w:tcPr>
            <w:tcW w:w="8646" w:type="dxa"/>
            <w:vMerge/>
            <w:tcBorders>
              <w:left w:val="nil"/>
              <w:bottom w:val="nil"/>
            </w:tcBorders>
          </w:tcPr>
          <w:p w14:paraId="6459E7BD" w14:textId="77777777" w:rsidR="0008630C" w:rsidRPr="00395784" w:rsidRDefault="0008630C" w:rsidP="00931056"/>
        </w:tc>
      </w:tr>
      <w:tr w:rsidR="0008630C" w14:paraId="308898F2" w14:textId="77777777" w:rsidTr="0008630C">
        <w:tc>
          <w:tcPr>
            <w:tcW w:w="421" w:type="dxa"/>
            <w:tcBorders>
              <w:top w:val="nil"/>
              <w:left w:val="nil"/>
              <w:bottom w:val="single" w:sz="4" w:space="0" w:color="auto"/>
              <w:right w:val="nil"/>
            </w:tcBorders>
          </w:tcPr>
          <w:p w14:paraId="34E4485C" w14:textId="77777777" w:rsidR="0008630C" w:rsidRDefault="0008630C" w:rsidP="00931056"/>
        </w:tc>
        <w:tc>
          <w:tcPr>
            <w:tcW w:w="8646" w:type="dxa"/>
            <w:tcBorders>
              <w:top w:val="nil"/>
              <w:left w:val="nil"/>
              <w:bottom w:val="nil"/>
              <w:right w:val="nil"/>
            </w:tcBorders>
          </w:tcPr>
          <w:p w14:paraId="34B8CC76" w14:textId="77777777" w:rsidR="0008630C" w:rsidRPr="00FC61F7" w:rsidRDefault="0008630C" w:rsidP="00931056"/>
        </w:tc>
      </w:tr>
      <w:tr w:rsidR="0008630C" w14:paraId="40E7AB4D" w14:textId="77777777" w:rsidTr="0008630C">
        <w:trPr>
          <w:trHeight w:val="270"/>
        </w:trPr>
        <w:tc>
          <w:tcPr>
            <w:tcW w:w="421" w:type="dxa"/>
            <w:tcBorders>
              <w:top w:val="single" w:sz="4" w:space="0" w:color="auto"/>
              <w:left w:val="single" w:sz="4" w:space="0" w:color="auto"/>
              <w:bottom w:val="single" w:sz="4" w:space="0" w:color="auto"/>
            </w:tcBorders>
          </w:tcPr>
          <w:p w14:paraId="036039BC" w14:textId="77777777" w:rsidR="0008630C" w:rsidRDefault="0008630C" w:rsidP="00931056"/>
        </w:tc>
        <w:tc>
          <w:tcPr>
            <w:tcW w:w="8646" w:type="dxa"/>
            <w:vMerge w:val="restart"/>
            <w:tcBorders>
              <w:top w:val="nil"/>
            </w:tcBorders>
          </w:tcPr>
          <w:p w14:paraId="1D938F28" w14:textId="3C00CDAF" w:rsidR="0008630C" w:rsidRDefault="0008630C" w:rsidP="00931056">
            <w:r w:rsidRPr="00395784">
              <w:t>I consent to Access &amp; Lifelong Learning confirming that I am a first-time entrant with UCD Registry (if applicable).</w:t>
            </w:r>
          </w:p>
        </w:tc>
      </w:tr>
      <w:tr w:rsidR="0008630C" w14:paraId="23AE0964" w14:textId="77777777" w:rsidTr="0008630C">
        <w:trPr>
          <w:trHeight w:val="270"/>
        </w:trPr>
        <w:tc>
          <w:tcPr>
            <w:tcW w:w="421" w:type="dxa"/>
            <w:tcBorders>
              <w:top w:val="single" w:sz="4" w:space="0" w:color="auto"/>
              <w:left w:val="nil"/>
              <w:bottom w:val="nil"/>
              <w:right w:val="nil"/>
            </w:tcBorders>
          </w:tcPr>
          <w:p w14:paraId="130B6747" w14:textId="77777777" w:rsidR="0008630C" w:rsidRDefault="0008630C" w:rsidP="00931056"/>
        </w:tc>
        <w:tc>
          <w:tcPr>
            <w:tcW w:w="8646" w:type="dxa"/>
            <w:vMerge/>
            <w:tcBorders>
              <w:left w:val="nil"/>
              <w:bottom w:val="nil"/>
            </w:tcBorders>
          </w:tcPr>
          <w:p w14:paraId="3785D0F5" w14:textId="77777777" w:rsidR="0008630C" w:rsidRPr="00395784" w:rsidRDefault="0008630C" w:rsidP="00931056"/>
        </w:tc>
      </w:tr>
      <w:tr w:rsidR="0008630C" w14:paraId="414D55AC" w14:textId="77777777" w:rsidTr="0008630C">
        <w:tc>
          <w:tcPr>
            <w:tcW w:w="421" w:type="dxa"/>
            <w:tcBorders>
              <w:top w:val="nil"/>
              <w:left w:val="nil"/>
              <w:bottom w:val="single" w:sz="4" w:space="0" w:color="auto"/>
              <w:right w:val="nil"/>
            </w:tcBorders>
          </w:tcPr>
          <w:p w14:paraId="12A3848A" w14:textId="77777777" w:rsidR="0008630C" w:rsidRDefault="0008630C" w:rsidP="00931056"/>
        </w:tc>
        <w:tc>
          <w:tcPr>
            <w:tcW w:w="8646" w:type="dxa"/>
            <w:tcBorders>
              <w:top w:val="nil"/>
              <w:left w:val="nil"/>
              <w:bottom w:val="nil"/>
              <w:right w:val="nil"/>
            </w:tcBorders>
          </w:tcPr>
          <w:p w14:paraId="26205443" w14:textId="77777777" w:rsidR="0008630C" w:rsidRPr="00FC61F7" w:rsidRDefault="0008630C" w:rsidP="00931056"/>
        </w:tc>
      </w:tr>
      <w:tr w:rsidR="0008630C" w14:paraId="6D5CD26A" w14:textId="77777777" w:rsidTr="0008630C">
        <w:trPr>
          <w:trHeight w:val="270"/>
        </w:trPr>
        <w:tc>
          <w:tcPr>
            <w:tcW w:w="421" w:type="dxa"/>
            <w:tcBorders>
              <w:top w:val="single" w:sz="4" w:space="0" w:color="auto"/>
              <w:left w:val="single" w:sz="4" w:space="0" w:color="auto"/>
              <w:bottom w:val="single" w:sz="4" w:space="0" w:color="auto"/>
            </w:tcBorders>
          </w:tcPr>
          <w:p w14:paraId="4EDC7E53" w14:textId="77777777" w:rsidR="0008630C" w:rsidRDefault="0008630C" w:rsidP="00931056"/>
        </w:tc>
        <w:tc>
          <w:tcPr>
            <w:tcW w:w="8646" w:type="dxa"/>
            <w:vMerge w:val="restart"/>
            <w:tcBorders>
              <w:top w:val="nil"/>
            </w:tcBorders>
          </w:tcPr>
          <w:p w14:paraId="7BE723FE" w14:textId="05DF95DC" w:rsidR="0008630C" w:rsidRDefault="0008630C" w:rsidP="00931056">
            <w:r w:rsidRPr="00395784">
              <w:t>I confirm that I have read and agree to the terms of the Think Again Privacy Statement (</w:t>
            </w:r>
            <w:r>
              <w:t>Appendix 1</w:t>
            </w:r>
            <w:r w:rsidRPr="00395784">
              <w:t>).</w:t>
            </w:r>
          </w:p>
        </w:tc>
      </w:tr>
      <w:tr w:rsidR="0008630C" w14:paraId="4CA12015" w14:textId="77777777" w:rsidTr="0008630C">
        <w:trPr>
          <w:trHeight w:val="270"/>
        </w:trPr>
        <w:tc>
          <w:tcPr>
            <w:tcW w:w="421" w:type="dxa"/>
            <w:tcBorders>
              <w:top w:val="single" w:sz="4" w:space="0" w:color="auto"/>
              <w:left w:val="nil"/>
              <w:bottom w:val="nil"/>
              <w:right w:val="nil"/>
            </w:tcBorders>
          </w:tcPr>
          <w:p w14:paraId="020FFF50" w14:textId="77777777" w:rsidR="0008630C" w:rsidRDefault="0008630C" w:rsidP="00931056"/>
        </w:tc>
        <w:tc>
          <w:tcPr>
            <w:tcW w:w="8646" w:type="dxa"/>
            <w:vMerge/>
            <w:tcBorders>
              <w:left w:val="nil"/>
              <w:bottom w:val="nil"/>
            </w:tcBorders>
          </w:tcPr>
          <w:p w14:paraId="3AC2576F" w14:textId="77777777" w:rsidR="0008630C" w:rsidRPr="00395784" w:rsidRDefault="0008630C" w:rsidP="00931056"/>
        </w:tc>
      </w:tr>
    </w:tbl>
    <w:p w14:paraId="7848DC90" w14:textId="77777777" w:rsidR="00395784" w:rsidRDefault="00395784" w:rsidP="00395784"/>
    <w:p w14:paraId="742D56A4" w14:textId="77777777" w:rsidR="00F43F7A" w:rsidRDefault="00F43F7A" w:rsidP="00395784"/>
    <w:p w14:paraId="7159B900" w14:textId="1DEA237D" w:rsidR="00240008" w:rsidRDefault="00240008" w:rsidP="00240008">
      <w:pPr>
        <w:pStyle w:val="NormalWeb"/>
        <w:shd w:val="clear" w:color="auto" w:fill="153D63"/>
        <w:spacing w:before="120" w:beforeAutospacing="0" w:after="120" w:afterAutospacing="0"/>
      </w:pPr>
      <w:r w:rsidRPr="00240008">
        <w:rPr>
          <w:rFonts w:ascii="Calibri" w:hAnsi="Calibri" w:cs="Calibri"/>
          <w:b/>
          <w:bCs/>
          <w:color w:val="FFFFFF"/>
          <w:sz w:val="28"/>
          <w:szCs w:val="28"/>
        </w:rPr>
        <w:t>How did you hear about the UCD Think Again scholarship?</w:t>
      </w:r>
    </w:p>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240008" w14:paraId="3ABD3A25" w14:textId="77777777" w:rsidTr="00931056">
        <w:tc>
          <w:tcPr>
            <w:tcW w:w="9072" w:type="dxa"/>
            <w:tcBorders>
              <w:bottom w:val="single" w:sz="4" w:space="0" w:color="auto"/>
            </w:tcBorders>
          </w:tcPr>
          <w:p w14:paraId="164D9E43" w14:textId="2A03E826" w:rsidR="00240008" w:rsidRDefault="00240008" w:rsidP="00931056">
            <w:pPr>
              <w:spacing w:before="240" w:after="240"/>
            </w:pPr>
            <w:r>
              <w:t xml:space="preserve">1. </w:t>
            </w:r>
            <w:r w:rsidRPr="00240008">
              <w:t>You do not have to answer this question. Your answer will not be considered as part of the assessment of your application.</w:t>
            </w:r>
          </w:p>
        </w:tc>
      </w:tr>
      <w:tr w:rsidR="00240008" w:rsidRPr="004F273B" w14:paraId="43AD3C64" w14:textId="77777777" w:rsidTr="00931056">
        <w:tc>
          <w:tcPr>
            <w:tcW w:w="9072" w:type="dxa"/>
            <w:tcBorders>
              <w:top w:val="single" w:sz="4" w:space="0" w:color="auto"/>
              <w:left w:val="single" w:sz="4" w:space="0" w:color="auto"/>
              <w:bottom w:val="single" w:sz="4" w:space="0" w:color="auto"/>
              <w:right w:val="single" w:sz="4" w:space="0" w:color="auto"/>
            </w:tcBorders>
          </w:tcPr>
          <w:p w14:paraId="086C7410" w14:textId="77777777" w:rsidR="00240008" w:rsidRPr="004F273B" w:rsidRDefault="00240008" w:rsidP="00931056">
            <w:pPr>
              <w:spacing w:before="240" w:after="240"/>
            </w:pPr>
          </w:p>
        </w:tc>
      </w:tr>
    </w:tbl>
    <w:p w14:paraId="4BCF856A" w14:textId="77777777" w:rsidR="00240008" w:rsidRPr="00395784" w:rsidRDefault="00240008" w:rsidP="00395784"/>
    <w:p w14:paraId="76DC0A0C" w14:textId="77777777" w:rsidR="00395784" w:rsidRDefault="00395784" w:rsidP="00395784"/>
    <w:p w14:paraId="0681033D" w14:textId="77777777" w:rsidR="00BE7F87" w:rsidRDefault="00BE7F87" w:rsidP="00395784"/>
    <w:p w14:paraId="4CE316BA" w14:textId="5EBE8891" w:rsidR="0008630C" w:rsidRDefault="0008630C" w:rsidP="0008630C">
      <w:pPr>
        <w:pStyle w:val="NormalWeb"/>
        <w:shd w:val="clear" w:color="auto" w:fill="153D63"/>
        <w:spacing w:before="120" w:beforeAutospacing="0" w:after="120" w:afterAutospacing="0"/>
      </w:pPr>
      <w:r>
        <w:rPr>
          <w:rFonts w:ascii="Calibri" w:hAnsi="Calibri" w:cs="Calibri"/>
          <w:b/>
          <w:bCs/>
          <w:color w:val="FFFFFF"/>
          <w:sz w:val="28"/>
          <w:szCs w:val="28"/>
        </w:rPr>
        <w:t>Thank you</w:t>
      </w:r>
    </w:p>
    <w:p w14:paraId="6AC42A7F" w14:textId="77777777" w:rsidR="00395784" w:rsidRPr="00395784" w:rsidRDefault="00395784" w:rsidP="00395784">
      <w:r w:rsidRPr="00395784">
        <w:t>Thank you for taking the time to apply to UCD Think Again.</w:t>
      </w:r>
    </w:p>
    <w:p w14:paraId="029F2C12" w14:textId="77777777" w:rsidR="00395784" w:rsidRPr="00395784" w:rsidRDefault="00395784" w:rsidP="00395784">
      <w:r w:rsidRPr="00395784">
        <w:t>You will get an email from Think Again when your application has gotten to us.</w:t>
      </w:r>
    </w:p>
    <w:p w14:paraId="202D342B" w14:textId="01371BC2" w:rsidR="0008630C" w:rsidRPr="00395784" w:rsidRDefault="0008630C" w:rsidP="0008630C">
      <w:r w:rsidRPr="00395784">
        <w:t>Contact thinkagain@ucd.ie if you don’t get this email within </w:t>
      </w:r>
      <w:r w:rsidRPr="00395784">
        <w:rPr>
          <w:b/>
          <w:bCs/>
        </w:rPr>
        <w:t>2 working days </w:t>
      </w:r>
      <w:r w:rsidRPr="00395784">
        <w:t xml:space="preserve">of </w:t>
      </w:r>
      <w:r>
        <w:t>emailing</w:t>
      </w:r>
      <w:r w:rsidRPr="00395784">
        <w:t xml:space="preserve"> your application</w:t>
      </w:r>
      <w:r>
        <w:t xml:space="preserve"> or </w:t>
      </w:r>
      <w:r w:rsidRPr="004E0489">
        <w:rPr>
          <w:b/>
          <w:bCs/>
        </w:rPr>
        <w:t>4 working days</w:t>
      </w:r>
      <w:r>
        <w:t xml:space="preserve"> of posting your application.</w:t>
      </w:r>
      <w:r w:rsidRPr="00395784">
        <w:t> </w:t>
      </w:r>
    </w:p>
    <w:p w14:paraId="7B34D9B2" w14:textId="20AD6084" w:rsidR="008C3923" w:rsidRDefault="00C57703" w:rsidP="008C3923">
      <w:pPr>
        <w:pStyle w:val="NormalWeb"/>
        <w:shd w:val="clear" w:color="auto" w:fill="153D63"/>
        <w:spacing w:before="120" w:beforeAutospacing="0" w:after="120" w:afterAutospacing="0"/>
      </w:pPr>
      <w:r>
        <w:br w:type="page"/>
      </w:r>
      <w:r w:rsidR="008C3923">
        <w:rPr>
          <w:rFonts w:ascii="Calibri" w:hAnsi="Calibri" w:cs="Calibri"/>
          <w:b/>
          <w:bCs/>
          <w:color w:val="FFFFFF"/>
          <w:sz w:val="28"/>
          <w:szCs w:val="28"/>
        </w:rPr>
        <w:lastRenderedPageBreak/>
        <w:t>Appendix 1: Think Again Scholarship 2025 – Privacy Statement</w:t>
      </w:r>
    </w:p>
    <w:p w14:paraId="61F8B42C" w14:textId="77777777" w:rsidR="00C57703" w:rsidRPr="00C57703" w:rsidRDefault="00C57703" w:rsidP="008C3923">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t>Purpose of this Statement </w:t>
      </w:r>
    </w:p>
    <w:p w14:paraId="7490CBE9" w14:textId="4329DEF8" w:rsidR="008C3923" w:rsidRPr="006E02D6" w:rsidRDefault="00C57703" w:rsidP="00A10C9B">
      <w:pPr>
        <w:spacing w:after="120" w:line="240" w:lineRule="auto"/>
        <w:ind w:right="290"/>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t>The Think Again Scholarship is funded through UCD Foundation and managed by UCD Access and Lifelong Learning (ALL). This privacy statement explains how and why Access &amp; Lifelong Learning processes your personal data for application purposes. It sets out how and why we process your data, as part of the Think Again Scholarship, your rights in relation to this processing and how you can exercise them. By completing this application form, you will be submitting your personal data to UCD Access &amp; Lifelong Learning, who will then process the Think Again applications to assess your eligibility. The personal data that you submit using this application form will be used only for the purpose of processing your application for the Think Again Scholarship. Your data will be treated in accordance with the UCD Data Protection Policies and in compliance with relevant Data Protection legislation. The website for UCDs Data Protection Officer is listed at the end of this statement. UCD Access &amp; Lifelong Learning (ALL) is a unit within UCD</w:t>
      </w:r>
      <w:r w:rsidRPr="00C57703">
        <w:rPr>
          <w:rFonts w:eastAsia="Times New Roman" w:cs="Calibri"/>
          <w:color w:val="2E2A2B"/>
          <w:kern w:val="0"/>
          <w:sz w:val="24"/>
          <w:szCs w:val="24"/>
          <w:vertAlign w:val="superscript"/>
          <w:lang w:eastAsia="en-IE"/>
          <w14:ligatures w14:val="none"/>
        </w:rPr>
        <w:t xml:space="preserve">1 </w:t>
      </w:r>
      <w:r w:rsidRPr="00C57703">
        <w:rPr>
          <w:rFonts w:eastAsia="Times New Roman" w:cs="Calibri"/>
          <w:color w:val="2E2A2B"/>
          <w:kern w:val="0"/>
          <w:sz w:val="24"/>
          <w:szCs w:val="24"/>
          <w:lang w:eastAsia="en-IE"/>
          <w14:ligatures w14:val="none"/>
        </w:rPr>
        <w:t>with responsibility for widening access and supporting diverse student cohorts, including students with disabilities, mature students, part-time learners, and students from communities experiencing disadvantage. UCD, through its Access &amp; Lifelong Learning unit, provides the administration of the application process. </w:t>
      </w:r>
    </w:p>
    <w:p w14:paraId="779E8216" w14:textId="77777777" w:rsidR="008C3923" w:rsidRPr="006E02D6" w:rsidRDefault="008C3923" w:rsidP="008C3923">
      <w:pPr>
        <w:spacing w:after="120" w:line="240" w:lineRule="auto"/>
        <w:ind w:right="147"/>
        <w:rPr>
          <w:rFonts w:eastAsia="Times New Roman" w:cs="Calibri"/>
          <w:color w:val="2E2A2B"/>
          <w:kern w:val="0"/>
          <w:sz w:val="24"/>
          <w:szCs w:val="24"/>
          <w:lang w:eastAsia="en-IE"/>
          <w14:ligatures w14:val="none"/>
        </w:rPr>
      </w:pPr>
    </w:p>
    <w:p w14:paraId="6ECA825C" w14:textId="71EBA179" w:rsidR="00C57703" w:rsidRPr="00C57703" w:rsidRDefault="00C57703" w:rsidP="008C3923">
      <w:pPr>
        <w:spacing w:after="120" w:line="240" w:lineRule="auto"/>
        <w:ind w:right="147"/>
        <w:rPr>
          <w:rFonts w:eastAsia="Times New Roman" w:cs="Calibri"/>
          <w:color w:val="2E2A2B"/>
          <w:kern w:val="0"/>
          <w:sz w:val="28"/>
          <w:szCs w:val="28"/>
          <w:lang w:eastAsia="en-IE"/>
          <w14:ligatures w14:val="none"/>
        </w:rPr>
      </w:pPr>
      <w:r w:rsidRPr="00C57703">
        <w:rPr>
          <w:rFonts w:eastAsia="Times New Roman" w:cs="Calibri"/>
          <w:b/>
          <w:bCs/>
          <w:color w:val="073762"/>
          <w:kern w:val="0"/>
          <w:sz w:val="28"/>
          <w:szCs w:val="28"/>
          <w:lang w:eastAsia="en-IE"/>
          <w14:ligatures w14:val="none"/>
        </w:rPr>
        <w:t>Legal Basis for processing your data </w:t>
      </w:r>
    </w:p>
    <w:p w14:paraId="52A6E988" w14:textId="77777777" w:rsidR="008C3923" w:rsidRPr="006E02D6" w:rsidRDefault="00C57703" w:rsidP="008C3923">
      <w:pPr>
        <w:spacing w:after="120" w:line="240" w:lineRule="auto"/>
        <w:ind w:right="5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Your data will be processed by UCD, on the legal basis of GDPR Article 6.1 (e) processing is necessary for the performance of a task carried out in the public interest or in the exercise of official authority vested in the controller; and GDPR Article 9.2 (a) the data subject has given explicit consent to the processing of those personal data for one or more specified purposes. </w:t>
      </w:r>
    </w:p>
    <w:p w14:paraId="68A79A5A" w14:textId="1C7514AD" w:rsidR="00C57703" w:rsidRPr="006E02D6" w:rsidRDefault="00C57703" w:rsidP="008C3923">
      <w:pPr>
        <w:spacing w:after="120" w:line="240" w:lineRule="auto"/>
        <w:ind w:right="5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UCD, in its management of the electronic application to assess applicants for the UCD Think Again Scholarship, will ensure that your data are processed fairly and lawfully in keeping with the principles of data protection. </w:t>
      </w:r>
    </w:p>
    <w:p w14:paraId="5A79D867" w14:textId="77777777" w:rsidR="008C3923" w:rsidRPr="006E02D6" w:rsidRDefault="008C3923" w:rsidP="008C3923">
      <w:pPr>
        <w:spacing w:after="120" w:line="240" w:lineRule="auto"/>
        <w:rPr>
          <w:rFonts w:eastAsia="Times New Roman" w:cs="Calibri"/>
          <w:kern w:val="0"/>
          <w:sz w:val="24"/>
          <w:szCs w:val="24"/>
          <w:lang w:eastAsia="en-IE"/>
          <w14:ligatures w14:val="none"/>
        </w:rPr>
      </w:pPr>
    </w:p>
    <w:p w14:paraId="00D96709" w14:textId="6859DCD5"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How do we collect your personal data? </w:t>
      </w:r>
    </w:p>
    <w:p w14:paraId="2F526CCF" w14:textId="77777777" w:rsidR="00C57703" w:rsidRPr="00C57703" w:rsidRDefault="00C57703" w:rsidP="008C3923">
      <w:pPr>
        <w:spacing w:after="120" w:line="240" w:lineRule="auto"/>
        <w:ind w:right="514"/>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The data we collect will be used by UCD ALL only in accordance with the purposes outlined in this Privacy Statement. </w:t>
      </w:r>
    </w:p>
    <w:p w14:paraId="0824FEF2"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We will collect your data in the following manner: </w:t>
      </w:r>
    </w:p>
    <w:p w14:paraId="0E553C4F" w14:textId="77777777" w:rsidR="00C57703" w:rsidRPr="00C57703" w:rsidRDefault="00C57703" w:rsidP="00510241">
      <w:pPr>
        <w:numPr>
          <w:ilvl w:val="0"/>
          <w:numId w:val="29"/>
        </w:numPr>
        <w:spacing w:after="120" w:line="240" w:lineRule="auto"/>
        <w:ind w:right="745"/>
        <w:textAlignment w:val="baseline"/>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t>Electronic application for the UCD Think Again Scholarship using Google Forms. </w:t>
      </w:r>
    </w:p>
    <w:p w14:paraId="76F748DF" w14:textId="77777777" w:rsidR="00C57703" w:rsidRPr="00C57703" w:rsidRDefault="00C57703" w:rsidP="00510241">
      <w:pPr>
        <w:numPr>
          <w:ilvl w:val="0"/>
          <w:numId w:val="29"/>
        </w:numPr>
        <w:spacing w:after="120" w:line="240" w:lineRule="auto"/>
        <w:ind w:right="745"/>
        <w:textAlignment w:val="baseline"/>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t>Word document application for the UCD Think Again Scholarship, which is then submitted by email or post.</w:t>
      </w:r>
    </w:p>
    <w:p w14:paraId="7D6E57D6" w14:textId="77777777" w:rsidR="008C3923" w:rsidRPr="006E02D6" w:rsidRDefault="00C57703" w:rsidP="00510241">
      <w:pPr>
        <w:numPr>
          <w:ilvl w:val="0"/>
          <w:numId w:val="29"/>
        </w:numPr>
        <w:spacing w:after="120" w:line="240" w:lineRule="auto"/>
        <w:ind w:right="745"/>
        <w:textAlignment w:val="baseline"/>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t>The supporting financial documents to support your eligibility for the UCD Think Again Scholarship are uploaded to the Google Forms application or submitted by email or post. </w:t>
      </w:r>
    </w:p>
    <w:p w14:paraId="34906C50" w14:textId="77777777" w:rsidR="006E02D6" w:rsidRDefault="00C57703" w:rsidP="006E02D6">
      <w:pPr>
        <w:spacing w:after="120" w:line="240" w:lineRule="auto"/>
        <w:ind w:right="745"/>
        <w:textAlignment w:val="baseline"/>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lastRenderedPageBreak/>
        <w:t>Your data will be fully identifiable initially but pseudonymised during the final application assessment. </w:t>
      </w:r>
    </w:p>
    <w:p w14:paraId="64F20F46" w14:textId="61632BB3" w:rsidR="00C57703" w:rsidRDefault="00C57703" w:rsidP="006E02D6">
      <w:pPr>
        <w:spacing w:after="120" w:line="240" w:lineRule="auto"/>
        <w:ind w:right="745"/>
        <w:textAlignment w:val="baseline"/>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t xml:space="preserve">For the purposes of this privacy statement, UCD is the ‘data controller’ and UCD ALL is the ‘data processor’. Please see UCD’s </w:t>
      </w:r>
      <w:r w:rsidRPr="00C57703">
        <w:rPr>
          <w:rFonts w:eastAsia="Times New Roman" w:cs="Calibri"/>
          <w:color w:val="0462C1"/>
          <w:kern w:val="0"/>
          <w:sz w:val="24"/>
          <w:szCs w:val="24"/>
          <w:u w:val="single"/>
          <w:lang w:eastAsia="en-IE"/>
          <w14:ligatures w14:val="none"/>
        </w:rPr>
        <w:t xml:space="preserve">Privacy Statement for Students </w:t>
      </w:r>
      <w:r w:rsidRPr="00C57703">
        <w:rPr>
          <w:rFonts w:eastAsia="Times New Roman" w:cs="Calibri"/>
          <w:color w:val="2E2A2B"/>
          <w:kern w:val="0"/>
          <w:sz w:val="24"/>
          <w:szCs w:val="24"/>
          <w:lang w:eastAsia="en-IE"/>
          <w14:ligatures w14:val="none"/>
        </w:rPr>
        <w:t>for more information and a glossary of terms.</w:t>
      </w:r>
    </w:p>
    <w:p w14:paraId="18DE1ED7" w14:textId="77777777" w:rsidR="006E02D6" w:rsidRDefault="006E02D6" w:rsidP="006E02D6">
      <w:pPr>
        <w:spacing w:after="120" w:line="240" w:lineRule="auto"/>
        <w:rPr>
          <w:rFonts w:eastAsia="Times New Roman" w:cs="Calibri"/>
          <w:b/>
          <w:bCs/>
          <w:color w:val="073762"/>
          <w:kern w:val="0"/>
          <w:sz w:val="24"/>
          <w:szCs w:val="24"/>
          <w:lang w:eastAsia="en-IE"/>
          <w14:ligatures w14:val="none"/>
        </w:rPr>
      </w:pPr>
    </w:p>
    <w:p w14:paraId="3540DD27" w14:textId="2397FD53" w:rsidR="00C57703" w:rsidRPr="00C57703" w:rsidRDefault="00C57703" w:rsidP="006E02D6">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t>What data we process and why </w:t>
      </w:r>
    </w:p>
    <w:p w14:paraId="1470EA27" w14:textId="77777777" w:rsidR="00C57703" w:rsidRPr="00C57703" w:rsidRDefault="00C57703" w:rsidP="006E02D6">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The table below outlines what data we collect and the purposes for why we collect it.</w:t>
      </w:r>
    </w:p>
    <w:tbl>
      <w:tblPr>
        <w:tblW w:w="0" w:type="auto"/>
        <w:tblCellMar>
          <w:top w:w="15" w:type="dxa"/>
          <w:left w:w="15" w:type="dxa"/>
          <w:bottom w:w="15" w:type="dxa"/>
          <w:right w:w="15" w:type="dxa"/>
        </w:tblCellMar>
        <w:tblLook w:val="04A0" w:firstRow="1" w:lastRow="0" w:firstColumn="1" w:lastColumn="0" w:noHBand="0" w:noVBand="1"/>
      </w:tblPr>
      <w:tblGrid>
        <w:gridCol w:w="4592"/>
        <w:gridCol w:w="4414"/>
      </w:tblGrid>
      <w:tr w:rsidR="00C57703" w:rsidRPr="00C57703" w14:paraId="150F3505" w14:textId="77777777" w:rsidTr="00C57703">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38A7F" w14:textId="77777777" w:rsidR="00C57703" w:rsidRPr="00C57703" w:rsidRDefault="00C57703" w:rsidP="008C3923">
            <w:pPr>
              <w:spacing w:after="0" w:line="240" w:lineRule="auto"/>
              <w:ind w:left="88"/>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Data fields collected/ processed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50A0C"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Purpose</w:t>
            </w:r>
          </w:p>
        </w:tc>
      </w:tr>
      <w:tr w:rsidR="00C57703" w:rsidRPr="00C57703" w14:paraId="499A48B0" w14:textId="77777777" w:rsidTr="00C57703">
        <w:trPr>
          <w:trHeight w:val="3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1BF50" w14:textId="77777777" w:rsidR="00C57703" w:rsidRPr="00C57703" w:rsidRDefault="00C57703" w:rsidP="008C3923">
            <w:pPr>
              <w:spacing w:after="0" w:line="240" w:lineRule="auto"/>
              <w:ind w:left="88"/>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Full name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4FFE8" w14:textId="77777777" w:rsidR="00C57703" w:rsidRPr="00C57703" w:rsidRDefault="00C57703" w:rsidP="008C3923">
            <w:pPr>
              <w:spacing w:after="0" w:line="240" w:lineRule="auto"/>
              <w:ind w:left="10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Identification for communications.</w:t>
            </w:r>
          </w:p>
        </w:tc>
      </w:tr>
      <w:tr w:rsidR="00C57703" w:rsidRPr="00C57703" w14:paraId="36B95DB0" w14:textId="77777777" w:rsidTr="00C57703">
        <w:trPr>
          <w:trHeight w:val="3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366DF" w14:textId="77777777" w:rsidR="00C57703" w:rsidRPr="00C57703" w:rsidRDefault="00C57703" w:rsidP="008C3923">
            <w:pPr>
              <w:spacing w:after="0" w:line="240" w:lineRule="auto"/>
              <w:ind w:left="87"/>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UCD student number or CAO number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E582C" w14:textId="77777777" w:rsidR="00C57703" w:rsidRPr="00C57703" w:rsidRDefault="00C57703" w:rsidP="008C3923">
            <w:pPr>
              <w:spacing w:after="0" w:line="240" w:lineRule="auto"/>
              <w:ind w:left="10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Identification for eligibility for programme.</w:t>
            </w:r>
          </w:p>
        </w:tc>
      </w:tr>
      <w:tr w:rsidR="00C57703" w:rsidRPr="00C57703" w14:paraId="491763E0" w14:textId="77777777" w:rsidTr="00C57703">
        <w:trPr>
          <w:trHeight w:val="7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BEA47" w14:textId="77777777" w:rsidR="00C57703" w:rsidRPr="00C57703" w:rsidRDefault="00C57703" w:rsidP="008C3923">
            <w:pPr>
              <w:spacing w:after="0" w:line="240" w:lineRule="auto"/>
              <w:ind w:left="86"/>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Home address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76840" w14:textId="77777777" w:rsidR="00C57703" w:rsidRPr="00C57703" w:rsidRDefault="00C57703" w:rsidP="008C3923">
            <w:pPr>
              <w:spacing w:after="0" w:line="240" w:lineRule="auto"/>
              <w:ind w:left="88" w:right="754" w:hanging="4"/>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contact you with the outcome of the application in case that you cannot be contacted via phone or email.</w:t>
            </w:r>
          </w:p>
        </w:tc>
      </w:tr>
      <w:tr w:rsidR="00C57703" w:rsidRPr="00C57703" w14:paraId="1A369FD7" w14:textId="77777777" w:rsidTr="00C57703">
        <w:trPr>
          <w:trHeight w:val="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F5D92" w14:textId="77777777" w:rsidR="00C57703" w:rsidRPr="00C57703" w:rsidRDefault="00C57703" w:rsidP="008C3923">
            <w:pPr>
              <w:spacing w:after="0" w:line="240" w:lineRule="auto"/>
              <w:ind w:left="87"/>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Date of Birth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571AB" w14:textId="77777777" w:rsidR="00C57703" w:rsidRPr="00C57703" w:rsidRDefault="00C57703" w:rsidP="008C3923">
            <w:pPr>
              <w:spacing w:after="0" w:line="240" w:lineRule="auto"/>
              <w:ind w:left="88" w:right="154" w:hanging="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check if you meet the age requirement for eligibility.</w:t>
            </w:r>
          </w:p>
        </w:tc>
      </w:tr>
      <w:tr w:rsidR="00C57703" w:rsidRPr="00C57703" w14:paraId="7E6811B8" w14:textId="77777777" w:rsidTr="00C57703">
        <w:trPr>
          <w:trHeight w:val="3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EB21A" w14:textId="77777777" w:rsidR="00C57703" w:rsidRPr="00C57703" w:rsidRDefault="00C57703" w:rsidP="008C3923">
            <w:pPr>
              <w:spacing w:after="0" w:line="240" w:lineRule="auto"/>
              <w:ind w:left="86"/>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Mobile phone number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375B9"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For communication.</w:t>
            </w:r>
          </w:p>
        </w:tc>
      </w:tr>
      <w:tr w:rsidR="00C57703" w:rsidRPr="00C57703" w14:paraId="4D88297E" w14:textId="77777777" w:rsidTr="00C57703">
        <w:trPr>
          <w:trHeight w:val="3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CC60A" w14:textId="77777777" w:rsidR="00C57703" w:rsidRPr="00C57703" w:rsidRDefault="00C57703" w:rsidP="008C3923">
            <w:pPr>
              <w:spacing w:after="0" w:line="240" w:lineRule="auto"/>
              <w:ind w:left="88"/>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Email address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653C3" w14:textId="77777777" w:rsidR="00C57703" w:rsidRPr="00C57703" w:rsidRDefault="00C57703" w:rsidP="008C3923">
            <w:pPr>
              <w:spacing w:after="0" w:line="240" w:lineRule="auto"/>
              <w:ind w:left="92" w:right="635" w:firstLine="1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For communication and follow up on the application process.</w:t>
            </w:r>
          </w:p>
        </w:tc>
      </w:tr>
      <w:tr w:rsidR="00C57703" w:rsidRPr="00C57703" w14:paraId="30ECA047" w14:textId="77777777" w:rsidTr="00C57703">
        <w:trPr>
          <w:trHeight w:val="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CB5D0" w14:textId="77777777" w:rsidR="00C57703" w:rsidRPr="00C57703" w:rsidRDefault="00C57703" w:rsidP="008C3923">
            <w:pPr>
              <w:spacing w:after="0" w:line="240" w:lineRule="auto"/>
              <w:ind w:left="8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Gender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7F41C" w14:textId="77777777" w:rsidR="00C57703" w:rsidRPr="00C57703" w:rsidRDefault="00C57703" w:rsidP="008C3923">
            <w:pPr>
              <w:spacing w:after="0" w:line="240" w:lineRule="auto"/>
              <w:ind w:left="88" w:right="16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check if you meet the gender requirement for eligibility.</w:t>
            </w:r>
          </w:p>
        </w:tc>
      </w:tr>
      <w:tr w:rsidR="00C57703" w:rsidRPr="00C57703" w14:paraId="362E3914" w14:textId="77777777" w:rsidTr="00C57703">
        <w:trPr>
          <w:trHeight w:val="6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D8FED" w14:textId="77777777" w:rsidR="00C57703" w:rsidRPr="00C57703" w:rsidRDefault="00C57703" w:rsidP="008C3923">
            <w:pPr>
              <w:spacing w:after="0" w:line="240" w:lineRule="auto"/>
              <w:ind w:left="79"/>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Country of residence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71930" w14:textId="77777777" w:rsidR="00C57703" w:rsidRPr="00C57703" w:rsidRDefault="00C57703" w:rsidP="008C3923">
            <w:pPr>
              <w:spacing w:after="0" w:line="240" w:lineRule="auto"/>
              <w:ind w:left="88" w:right="16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check if you meet the residency requirement for eligibility.</w:t>
            </w:r>
          </w:p>
        </w:tc>
      </w:tr>
      <w:tr w:rsidR="00C57703" w:rsidRPr="00C57703" w14:paraId="08915161" w14:textId="77777777" w:rsidTr="00C57703">
        <w:trPr>
          <w:trHeight w:val="8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09620" w14:textId="77777777" w:rsidR="00C57703" w:rsidRPr="00C57703" w:rsidRDefault="00C57703" w:rsidP="008C3923">
            <w:pPr>
              <w:spacing w:after="0" w:line="240" w:lineRule="auto"/>
              <w:ind w:left="79"/>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Chosen UCD programme of study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C05A4" w14:textId="77777777" w:rsidR="00C57703" w:rsidRPr="00C57703" w:rsidRDefault="00C57703" w:rsidP="008C3923">
            <w:pPr>
              <w:spacing w:after="0" w:line="240" w:lineRule="auto"/>
              <w:ind w:left="88" w:right="245" w:hanging="9"/>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establish that if you are a new entrant to or a progressing student on a UCD programme and determining if the programme is Full-Time or Part-Time</w:t>
            </w:r>
          </w:p>
        </w:tc>
      </w:tr>
      <w:tr w:rsidR="00C57703" w:rsidRPr="00C57703" w14:paraId="32634EFE" w14:textId="77777777" w:rsidTr="00C57703">
        <w:trPr>
          <w:trHeight w:val="6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B9FD3" w14:textId="77777777" w:rsidR="00C57703" w:rsidRPr="00C57703" w:rsidRDefault="00C57703" w:rsidP="008C3923">
            <w:pPr>
              <w:spacing w:after="0" w:line="240" w:lineRule="auto"/>
              <w:ind w:left="88"/>
              <w:rPr>
                <w:rFonts w:eastAsia="Times New Roman" w:cs="Calibri"/>
                <w:kern w:val="0"/>
                <w:sz w:val="24"/>
                <w:szCs w:val="24"/>
                <w:lang w:eastAsia="en-IE"/>
                <w14:ligatures w14:val="none"/>
              </w:rPr>
            </w:pPr>
            <w:r w:rsidRPr="00C57703">
              <w:rPr>
                <w:rFonts w:eastAsia="Times New Roman" w:cs="Calibri"/>
                <w:color w:val="000000"/>
                <w:kern w:val="0"/>
                <w:sz w:val="24"/>
                <w:szCs w:val="24"/>
                <w:lang w:eastAsia="en-IE"/>
                <w14:ligatures w14:val="none"/>
              </w:rPr>
              <w:t>Previous experience in higher education (if any)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F3439" w14:textId="77777777" w:rsidR="00C57703" w:rsidRPr="00C57703" w:rsidRDefault="00C57703" w:rsidP="008C3923">
            <w:pPr>
              <w:spacing w:after="0" w:line="240" w:lineRule="auto"/>
              <w:ind w:left="88" w:right="31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check if you meet the criteria for being a first-time mature student.</w:t>
            </w:r>
          </w:p>
        </w:tc>
      </w:tr>
      <w:tr w:rsidR="00C57703" w:rsidRPr="00C57703" w14:paraId="76984F38" w14:textId="77777777" w:rsidTr="00C57703">
        <w:trPr>
          <w:trHeight w:val="45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A297C" w14:textId="77777777" w:rsidR="00C57703" w:rsidRPr="00C57703" w:rsidRDefault="00C57703" w:rsidP="008C3923">
            <w:pPr>
              <w:spacing w:after="0" w:line="240" w:lineRule="auto"/>
              <w:ind w:right="842"/>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lastRenderedPageBreak/>
              <w:t>If the applicant is a member of a Higher Education Association target group: </w:t>
            </w:r>
          </w:p>
          <w:p w14:paraId="1A765144" w14:textId="77777777" w:rsidR="00C57703" w:rsidRPr="00C57703" w:rsidRDefault="00C57703" w:rsidP="008C3923">
            <w:pPr>
              <w:spacing w:after="0" w:line="240" w:lineRule="auto"/>
              <w:ind w:right="842"/>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come from a low-income household</w:t>
            </w:r>
          </w:p>
          <w:p w14:paraId="481861AA" w14:textId="77777777" w:rsidR="00C57703" w:rsidRPr="00C57703" w:rsidRDefault="00C57703" w:rsidP="008C3923">
            <w:pPr>
              <w:spacing w:after="0" w:line="240" w:lineRule="auto"/>
              <w:ind w:right="842"/>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come from a socioeconomically disadvantaged area </w:t>
            </w:r>
          </w:p>
          <w:p w14:paraId="6A6786EE"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 lone parent </w:t>
            </w:r>
          </w:p>
          <w:p w14:paraId="20B03FF0"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 carer (I provide full-time/ part-time care to a person/ child who needs support because of age disability or illness, including mental illness) </w:t>
            </w:r>
          </w:p>
          <w:p w14:paraId="2491AE1C"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have a disability </w:t>
            </w:r>
          </w:p>
          <w:p w14:paraId="03D12C70"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 member of the Irish Traveller community</w:t>
            </w:r>
          </w:p>
          <w:p w14:paraId="0AA26403"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 member of the Roma community </w:t>
            </w:r>
          </w:p>
          <w:p w14:paraId="12E377B9"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hold a Further Education and Training award</w:t>
            </w:r>
          </w:p>
          <w:p w14:paraId="3B74A343"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 refugee or have leave-to-remain status</w:t>
            </w:r>
          </w:p>
          <w:p w14:paraId="04A81DE1"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an international protection applicant </w:t>
            </w:r>
          </w:p>
          <w:p w14:paraId="408F00BA"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have experience of living in care </w:t>
            </w:r>
          </w:p>
          <w:p w14:paraId="491BBE0E"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have lived experience of the criminal justice system </w:t>
            </w:r>
          </w:p>
          <w:p w14:paraId="4856FACC"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have experienced homelessness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04A89"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Eligibility criteria.</w:t>
            </w:r>
          </w:p>
        </w:tc>
      </w:tr>
      <w:tr w:rsidR="00C57703" w:rsidRPr="00C57703" w14:paraId="24C3DCF3" w14:textId="77777777" w:rsidTr="00C57703">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4154C" w14:textId="77777777" w:rsidR="00C57703" w:rsidRPr="00C57703" w:rsidRDefault="00C57703" w:rsidP="008C3923">
            <w:pPr>
              <w:spacing w:after="0" w:line="240" w:lineRule="auto"/>
              <w:ind w:left="7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Applicant’s income and social welfare payments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1EB7D"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Financial eligibility criteria</w:t>
            </w:r>
          </w:p>
        </w:tc>
      </w:tr>
    </w:tbl>
    <w:p w14:paraId="09001525" w14:textId="3314AD11" w:rsidR="008C3923" w:rsidRPr="006E02D6" w:rsidRDefault="008C3923" w:rsidP="008C3923">
      <w:pPr>
        <w:spacing w:after="120" w:line="240" w:lineRule="auto"/>
        <w:rPr>
          <w:rFonts w:eastAsia="Times New Roman" w:cs="Calibri"/>
          <w:kern w:val="0"/>
          <w:sz w:val="24"/>
          <w:szCs w:val="24"/>
          <w:lang w:eastAsia="en-IE"/>
          <w14:ligatures w14:val="none"/>
        </w:rPr>
      </w:pPr>
    </w:p>
    <w:p w14:paraId="3B402624" w14:textId="77777777" w:rsidR="008C3923" w:rsidRPr="006E02D6" w:rsidRDefault="008C3923">
      <w:pPr>
        <w:rPr>
          <w:rFonts w:eastAsia="Times New Roman" w:cs="Calibri"/>
          <w:kern w:val="0"/>
          <w:sz w:val="24"/>
          <w:szCs w:val="24"/>
          <w:lang w:eastAsia="en-IE"/>
          <w14:ligatures w14:val="none"/>
        </w:rPr>
      </w:pPr>
      <w:r w:rsidRPr="006E02D6">
        <w:rPr>
          <w:rFonts w:eastAsia="Times New Roman" w:cs="Calibri"/>
          <w:kern w:val="0"/>
          <w:sz w:val="24"/>
          <w:szCs w:val="24"/>
          <w:lang w:eastAsia="en-IE"/>
          <w14:ligatures w14:val="none"/>
        </w:rPr>
        <w:br w:type="page"/>
      </w:r>
    </w:p>
    <w:tbl>
      <w:tblPr>
        <w:tblW w:w="0" w:type="auto"/>
        <w:tblCellMar>
          <w:top w:w="15" w:type="dxa"/>
          <w:left w:w="15" w:type="dxa"/>
          <w:bottom w:w="15" w:type="dxa"/>
          <w:right w:w="15" w:type="dxa"/>
        </w:tblCellMar>
        <w:tblLook w:val="04A0" w:firstRow="1" w:lastRow="0" w:firstColumn="1" w:lastColumn="0" w:noHBand="0" w:noVBand="1"/>
      </w:tblPr>
      <w:tblGrid>
        <w:gridCol w:w="2090"/>
        <w:gridCol w:w="6916"/>
      </w:tblGrid>
      <w:tr w:rsidR="00C57703" w:rsidRPr="00C57703" w14:paraId="162ED331" w14:textId="77777777" w:rsidTr="00C57703">
        <w:trPr>
          <w:trHeight w:val="4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7EF20" w14:textId="77777777" w:rsidR="00C57703" w:rsidRPr="00C57703" w:rsidRDefault="00C57703" w:rsidP="008C3923">
            <w:pPr>
              <w:spacing w:after="0" w:line="240" w:lineRule="auto"/>
              <w:ind w:left="70"/>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lastRenderedPageBreak/>
              <w:t>Data fields collected/ processed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D91C9"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Purpose</w:t>
            </w:r>
          </w:p>
        </w:tc>
      </w:tr>
      <w:tr w:rsidR="00C57703" w:rsidRPr="00C57703" w14:paraId="0657E393" w14:textId="77777777" w:rsidTr="00C57703">
        <w:trPr>
          <w:trHeight w:val="9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8CC5B" w14:textId="77777777" w:rsidR="00C57703" w:rsidRPr="00C57703" w:rsidRDefault="00C57703" w:rsidP="008C3923">
            <w:pPr>
              <w:spacing w:after="0" w:line="240" w:lineRule="auto"/>
              <w:ind w:left="7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Applicant’s SUSI or scholarship payments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47275"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Financial eligibility criteria</w:t>
            </w:r>
          </w:p>
        </w:tc>
      </w:tr>
      <w:tr w:rsidR="00C57703" w:rsidRPr="00C57703" w14:paraId="187A1841" w14:textId="77777777" w:rsidTr="00C57703">
        <w:trPr>
          <w:trHeight w:val="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2358C" w14:textId="77777777" w:rsidR="00C57703" w:rsidRPr="00C57703" w:rsidRDefault="00C57703" w:rsidP="008C3923">
            <w:pPr>
              <w:spacing w:after="0" w:line="240" w:lineRule="auto"/>
              <w:ind w:left="7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Total amount received from the declared payments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D3012"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Financial eligibility criteria</w:t>
            </w:r>
          </w:p>
        </w:tc>
      </w:tr>
      <w:tr w:rsidR="00C57703" w:rsidRPr="00C57703" w14:paraId="78927CEC" w14:textId="77777777" w:rsidTr="00C57703">
        <w:trPr>
          <w:trHeight w:val="2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136CE" w14:textId="77777777" w:rsidR="00C57703" w:rsidRPr="00C57703" w:rsidRDefault="00C57703" w:rsidP="008C3923">
            <w:pPr>
              <w:spacing w:after="0" w:line="240" w:lineRule="auto"/>
              <w:ind w:left="77" w:right="87" w:firstLine="9"/>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Why you are applying for Think Again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0315D" w14:textId="77777777" w:rsidR="00C57703" w:rsidRPr="00C57703" w:rsidRDefault="00C57703" w:rsidP="008C3923">
            <w:pPr>
              <w:spacing w:after="0" w:line="240" w:lineRule="auto"/>
              <w:ind w:left="87" w:right="-22"/>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You will be asked to answer some questions about why you are applying for Think Again as part of your application. During the assessment of your application, we will use what you write to better understand why you want to study in UCD and what it will mean to you. The answers will only be used to assess your application after all other documents have been assessed and you have been deemed eligible in all other areas. Your answers will only be read by members of staff directly working on Think Again application assessment.</w:t>
            </w:r>
          </w:p>
        </w:tc>
      </w:tr>
    </w:tbl>
    <w:p w14:paraId="26CF5628" w14:textId="77777777" w:rsidR="00C57703" w:rsidRPr="00C57703" w:rsidRDefault="00C57703" w:rsidP="008C3923">
      <w:pPr>
        <w:spacing w:after="120" w:line="240" w:lineRule="auto"/>
        <w:rPr>
          <w:rFonts w:eastAsia="Times New Roman" w:cs="Calibri"/>
          <w:kern w:val="0"/>
          <w:sz w:val="24"/>
          <w:szCs w:val="24"/>
          <w:lang w:eastAsia="en-IE"/>
          <w14:ligatures w14:val="none"/>
        </w:rPr>
      </w:pPr>
    </w:p>
    <w:p w14:paraId="7B291013" w14:textId="77777777" w:rsidR="00C57703" w:rsidRPr="00C57703" w:rsidRDefault="00C57703" w:rsidP="008C3923">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t>Data collected will be shared with </w:t>
      </w:r>
    </w:p>
    <w:p w14:paraId="715A970B" w14:textId="1F32B6E2" w:rsidR="00C57703" w:rsidRPr="006E02D6" w:rsidRDefault="00C57703" w:rsidP="008C3923">
      <w:pPr>
        <w:spacing w:after="120" w:line="240" w:lineRule="auto"/>
        <w:ind w:right="240"/>
        <w:rPr>
          <w:rFonts w:eastAsia="Times New Roman" w:cs="Calibri"/>
          <w:color w:val="202020"/>
          <w:kern w:val="0"/>
          <w:sz w:val="24"/>
          <w:szCs w:val="24"/>
          <w:lang w:eastAsia="en-IE"/>
          <w14:ligatures w14:val="none"/>
        </w:rPr>
      </w:pPr>
      <w:r w:rsidRPr="00C57703">
        <w:rPr>
          <w:rFonts w:eastAsia="Times New Roman" w:cs="Calibri"/>
          <w:b/>
          <w:bCs/>
          <w:color w:val="202020"/>
          <w:kern w:val="0"/>
          <w:sz w:val="24"/>
          <w:szCs w:val="24"/>
          <w:lang w:eastAsia="en-IE"/>
          <w14:ligatures w14:val="none"/>
        </w:rPr>
        <w:t xml:space="preserve">UCD Access &amp; Lifelong Learning </w:t>
      </w:r>
      <w:r w:rsidRPr="00C57703">
        <w:rPr>
          <w:rFonts w:eastAsia="Times New Roman" w:cs="Calibri"/>
          <w:color w:val="202020"/>
          <w:kern w:val="0"/>
          <w:sz w:val="24"/>
          <w:szCs w:val="24"/>
          <w:lang w:eastAsia="en-IE"/>
          <w14:ligatures w14:val="none"/>
        </w:rPr>
        <w:t>– administration of the application process; communicate the outcome of the application. </w:t>
      </w:r>
    </w:p>
    <w:p w14:paraId="20256E40" w14:textId="77777777" w:rsidR="008C3923" w:rsidRPr="00C57703" w:rsidRDefault="008C3923" w:rsidP="008C3923">
      <w:pPr>
        <w:spacing w:after="120" w:line="240" w:lineRule="auto"/>
        <w:ind w:right="240"/>
        <w:rPr>
          <w:rFonts w:eastAsia="Times New Roman" w:cs="Calibri"/>
          <w:kern w:val="0"/>
          <w:sz w:val="24"/>
          <w:szCs w:val="24"/>
          <w:lang w:eastAsia="en-IE"/>
          <w14:ligatures w14:val="none"/>
        </w:rPr>
      </w:pPr>
    </w:p>
    <w:p w14:paraId="3B6181CC" w14:textId="1EEAA51F"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b/>
          <w:bCs/>
          <w:color w:val="000000"/>
          <w:kern w:val="0"/>
          <w:sz w:val="24"/>
          <w:szCs w:val="24"/>
          <w:lang w:eastAsia="en-IE"/>
          <w14:ligatures w14:val="none"/>
        </w:rPr>
        <w:t xml:space="preserve">UCD Foundation, Think Again Donor </w:t>
      </w:r>
      <w:r w:rsidRPr="00C57703">
        <w:rPr>
          <w:rFonts w:eastAsia="Times New Roman" w:cs="Calibri"/>
          <w:b/>
          <w:bCs/>
          <w:color w:val="2E2A2B"/>
          <w:kern w:val="0"/>
          <w:sz w:val="24"/>
          <w:szCs w:val="24"/>
          <w:lang w:eastAsia="en-IE"/>
          <w14:ligatures w14:val="none"/>
        </w:rPr>
        <w:t>and the Higher Education Authority (HEA)</w:t>
      </w:r>
      <w:r w:rsidRPr="00C57703">
        <w:rPr>
          <w:rFonts w:eastAsia="Times New Roman" w:cs="Calibri"/>
          <w:color w:val="2E2A2B"/>
          <w:kern w:val="0"/>
          <w:sz w:val="24"/>
          <w:szCs w:val="24"/>
          <w:lang w:eastAsia="en-IE"/>
          <w14:ligatures w14:val="none"/>
        </w:rPr>
        <w:t xml:space="preserve">− </w:t>
      </w:r>
      <w:r w:rsidRPr="00C57703">
        <w:rPr>
          <w:rFonts w:eastAsia="Times New Roman" w:cs="Calibri"/>
          <w:color w:val="000000"/>
          <w:kern w:val="0"/>
          <w:sz w:val="24"/>
          <w:szCs w:val="24"/>
          <w:lang w:eastAsia="en-IE"/>
          <w14:ligatures w14:val="none"/>
        </w:rPr>
        <w:t xml:space="preserve">Funding </w:t>
      </w:r>
      <w:r w:rsidRPr="00C57703">
        <w:rPr>
          <w:rFonts w:eastAsia="Times New Roman" w:cs="Calibri"/>
          <w:color w:val="2E2A2B"/>
          <w:kern w:val="0"/>
          <w:sz w:val="24"/>
          <w:szCs w:val="24"/>
          <w:lang w:eastAsia="en-IE"/>
          <w14:ligatures w14:val="none"/>
        </w:rPr>
        <w:t>body for reporting and evaluation purposes. </w:t>
      </w:r>
    </w:p>
    <w:p w14:paraId="333E6C96" w14:textId="77777777" w:rsidR="008C3923" w:rsidRPr="006E02D6" w:rsidRDefault="008C3923" w:rsidP="008C3923">
      <w:pPr>
        <w:spacing w:after="120" w:line="240" w:lineRule="auto"/>
        <w:rPr>
          <w:rFonts w:eastAsia="Times New Roman" w:cs="Calibri"/>
          <w:b/>
          <w:bCs/>
          <w:color w:val="073762"/>
          <w:kern w:val="0"/>
          <w:sz w:val="24"/>
          <w:szCs w:val="24"/>
          <w:lang w:eastAsia="en-IE"/>
          <w14:ligatures w14:val="none"/>
        </w:rPr>
      </w:pPr>
    </w:p>
    <w:p w14:paraId="0974D7B8" w14:textId="77777777" w:rsidR="006E02D6" w:rsidRDefault="006E02D6">
      <w:pPr>
        <w:rPr>
          <w:rFonts w:eastAsia="Times New Roman" w:cs="Calibri"/>
          <w:b/>
          <w:bCs/>
          <w:color w:val="073762"/>
          <w:kern w:val="0"/>
          <w:sz w:val="28"/>
          <w:szCs w:val="28"/>
          <w:lang w:eastAsia="en-IE"/>
          <w14:ligatures w14:val="none"/>
        </w:rPr>
      </w:pPr>
      <w:r>
        <w:rPr>
          <w:rFonts w:eastAsia="Times New Roman" w:cs="Calibri"/>
          <w:b/>
          <w:bCs/>
          <w:color w:val="073762"/>
          <w:kern w:val="0"/>
          <w:sz w:val="28"/>
          <w:szCs w:val="28"/>
          <w:lang w:eastAsia="en-IE"/>
          <w14:ligatures w14:val="none"/>
        </w:rPr>
        <w:br w:type="page"/>
      </w:r>
    </w:p>
    <w:p w14:paraId="26BD523E" w14:textId="1C51CEBD" w:rsidR="00C57703" w:rsidRPr="00C57703" w:rsidRDefault="00C57703" w:rsidP="008C3923">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lastRenderedPageBreak/>
        <w:t>Details of the third parties with whom we share personal data </w:t>
      </w:r>
    </w:p>
    <w:p w14:paraId="15B6851D" w14:textId="0A18E7C0" w:rsidR="00C57703" w:rsidRPr="00C57703" w:rsidRDefault="00C57703" w:rsidP="008C3923">
      <w:pPr>
        <w:spacing w:after="120" w:line="240" w:lineRule="auto"/>
        <w:ind w:right="370"/>
        <w:rPr>
          <w:rFonts w:eastAsia="Times New Roman" w:cs="Calibri"/>
          <w:kern w:val="0"/>
          <w:sz w:val="24"/>
          <w:szCs w:val="24"/>
          <w:lang w:eastAsia="en-IE"/>
          <w14:ligatures w14:val="none"/>
        </w:rPr>
      </w:pPr>
      <w:r w:rsidRPr="00C57703">
        <w:rPr>
          <w:rFonts w:eastAsia="Times New Roman" w:cs="Calibri"/>
          <w:color w:val="000000"/>
          <w:kern w:val="0"/>
          <w:sz w:val="24"/>
          <w:szCs w:val="24"/>
          <w:lang w:eastAsia="en-IE"/>
          <w14:ligatures w14:val="none"/>
        </w:rPr>
        <w:t>UCD ALL will share personal data with third parties (internal and external) where necessary for the purposes of processing outlined in this document.</w:t>
      </w:r>
    </w:p>
    <w:tbl>
      <w:tblPr>
        <w:tblW w:w="0" w:type="auto"/>
        <w:tblCellMar>
          <w:top w:w="15" w:type="dxa"/>
          <w:left w:w="15" w:type="dxa"/>
          <w:bottom w:w="15" w:type="dxa"/>
          <w:right w:w="15" w:type="dxa"/>
        </w:tblCellMar>
        <w:tblLook w:val="04A0" w:firstRow="1" w:lastRow="0" w:firstColumn="1" w:lastColumn="0" w:noHBand="0" w:noVBand="1"/>
      </w:tblPr>
      <w:tblGrid>
        <w:gridCol w:w="2906"/>
        <w:gridCol w:w="2764"/>
        <w:gridCol w:w="3336"/>
      </w:tblGrid>
      <w:tr w:rsidR="00C57703" w:rsidRPr="00C57703" w14:paraId="67E0AB47" w14:textId="77777777" w:rsidTr="00C57703">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D597E" w14:textId="77777777" w:rsidR="00C57703" w:rsidRPr="00C57703" w:rsidRDefault="00C57703" w:rsidP="008C3923">
            <w:pPr>
              <w:spacing w:after="0" w:line="240" w:lineRule="auto"/>
              <w:ind w:left="148"/>
              <w:rPr>
                <w:rFonts w:eastAsia="Times New Roman" w:cs="Calibri"/>
                <w:kern w:val="0"/>
                <w:sz w:val="24"/>
                <w:szCs w:val="24"/>
                <w:lang w:eastAsia="en-IE"/>
                <w14:ligatures w14:val="none"/>
              </w:rPr>
            </w:pPr>
            <w:r w:rsidRPr="00C57703">
              <w:rPr>
                <w:rFonts w:eastAsia="Times New Roman" w:cs="Calibri"/>
                <w:b/>
                <w:bCs/>
                <w:color w:val="000000"/>
                <w:kern w:val="0"/>
                <w:sz w:val="24"/>
                <w:szCs w:val="24"/>
                <w:lang w:eastAsia="en-IE"/>
                <w14:ligatures w14:val="none"/>
              </w:rPr>
              <w:t>External Bodies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EF3D6" w14:textId="77777777" w:rsidR="00C57703" w:rsidRPr="00C57703" w:rsidRDefault="00C57703" w:rsidP="008C3923">
            <w:pPr>
              <w:spacing w:after="0" w:line="240" w:lineRule="auto"/>
              <w:ind w:left="133"/>
              <w:rPr>
                <w:rFonts w:eastAsia="Times New Roman" w:cs="Calibri"/>
                <w:kern w:val="0"/>
                <w:sz w:val="24"/>
                <w:szCs w:val="24"/>
                <w:lang w:eastAsia="en-IE"/>
                <w14:ligatures w14:val="none"/>
              </w:rPr>
            </w:pPr>
            <w:r w:rsidRPr="00C57703">
              <w:rPr>
                <w:rFonts w:eastAsia="Times New Roman" w:cs="Calibri"/>
                <w:b/>
                <w:bCs/>
                <w:color w:val="000000"/>
                <w:kern w:val="0"/>
                <w:sz w:val="24"/>
                <w:szCs w:val="24"/>
                <w:lang w:eastAsia="en-IE"/>
                <w14:ligatures w14:val="none"/>
              </w:rPr>
              <w:t>Type of Disclosure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D5A5F" w14:textId="77777777" w:rsidR="00C57703" w:rsidRPr="00C57703" w:rsidRDefault="00C57703" w:rsidP="008C3923">
            <w:pPr>
              <w:spacing w:after="0" w:line="240" w:lineRule="auto"/>
              <w:ind w:left="148"/>
              <w:rPr>
                <w:rFonts w:eastAsia="Times New Roman" w:cs="Calibri"/>
                <w:kern w:val="0"/>
                <w:sz w:val="24"/>
                <w:szCs w:val="24"/>
                <w:lang w:eastAsia="en-IE"/>
                <w14:ligatures w14:val="none"/>
              </w:rPr>
            </w:pPr>
            <w:r w:rsidRPr="00C57703">
              <w:rPr>
                <w:rFonts w:eastAsia="Times New Roman" w:cs="Calibri"/>
                <w:b/>
                <w:bCs/>
                <w:color w:val="000000"/>
                <w:kern w:val="0"/>
                <w:sz w:val="24"/>
                <w:szCs w:val="24"/>
                <w:lang w:eastAsia="en-IE"/>
                <w14:ligatures w14:val="none"/>
              </w:rPr>
              <w:t>Purpose of Disclosure</w:t>
            </w:r>
          </w:p>
        </w:tc>
      </w:tr>
      <w:tr w:rsidR="00C57703" w:rsidRPr="00C57703" w14:paraId="67C620A0" w14:textId="77777777" w:rsidTr="00C57703">
        <w:trPr>
          <w:trHeight w:val="8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7A88C" w14:textId="77777777" w:rsidR="00C57703" w:rsidRPr="00C57703" w:rsidRDefault="00C57703" w:rsidP="008C3923">
            <w:pPr>
              <w:spacing w:after="0" w:line="240" w:lineRule="auto"/>
              <w:ind w:left="133" w:right="421" w:firstLine="13"/>
              <w:rPr>
                <w:rFonts w:eastAsia="Times New Roman" w:cs="Calibri"/>
                <w:kern w:val="0"/>
                <w:sz w:val="24"/>
                <w:szCs w:val="24"/>
                <w:lang w:eastAsia="en-IE"/>
                <w14:ligatures w14:val="none"/>
              </w:rPr>
            </w:pPr>
            <w:r w:rsidRPr="00C57703">
              <w:rPr>
                <w:rFonts w:eastAsia="Times New Roman" w:cs="Calibri"/>
                <w:b/>
                <w:bCs/>
                <w:color w:val="000000"/>
                <w:kern w:val="0"/>
                <w:sz w:val="24"/>
                <w:szCs w:val="24"/>
                <w:lang w:eastAsia="en-IE"/>
                <w14:ligatures w14:val="none"/>
              </w:rPr>
              <w:t>UCD Foundation and Think Again Donor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9CFF5" w14:textId="77777777" w:rsidR="00C57703" w:rsidRPr="00C57703" w:rsidRDefault="00C57703" w:rsidP="008C3923">
            <w:pPr>
              <w:spacing w:after="0" w:line="240" w:lineRule="auto"/>
              <w:ind w:left="138" w:right="425" w:firstLine="9"/>
              <w:rPr>
                <w:rFonts w:eastAsia="Times New Roman" w:cs="Calibri"/>
                <w:kern w:val="0"/>
                <w:sz w:val="24"/>
                <w:szCs w:val="24"/>
                <w:lang w:eastAsia="en-IE"/>
                <w14:ligatures w14:val="none"/>
              </w:rPr>
            </w:pPr>
            <w:r w:rsidRPr="00C57703">
              <w:rPr>
                <w:rFonts w:eastAsia="Times New Roman" w:cs="Calibri"/>
                <w:color w:val="000000"/>
                <w:kern w:val="0"/>
                <w:sz w:val="24"/>
                <w:szCs w:val="24"/>
                <w:lang w:eastAsia="en-IE"/>
                <w14:ligatures w14:val="none"/>
              </w:rPr>
              <w:t>Names and number of awarded students</w:t>
            </w:r>
            <w:r w:rsidRPr="00C57703">
              <w:rPr>
                <w:rFonts w:eastAsia="Times New Roman" w:cs="Calibri"/>
                <w:color w:val="2E2A2B"/>
                <w:kern w:val="0"/>
                <w:sz w:val="24"/>
                <w:szCs w:val="24"/>
                <w:lang w:eastAsia="en-IE"/>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BE6AF" w14:textId="77777777" w:rsidR="00C57703" w:rsidRPr="00C57703" w:rsidRDefault="00C57703" w:rsidP="008C3923">
            <w:pPr>
              <w:spacing w:after="0" w:line="240" w:lineRule="auto"/>
              <w:ind w:left="151"/>
              <w:rPr>
                <w:rFonts w:eastAsia="Times New Roman" w:cs="Calibri"/>
                <w:kern w:val="0"/>
                <w:sz w:val="24"/>
                <w:szCs w:val="24"/>
                <w:lang w:eastAsia="en-IE"/>
                <w14:ligatures w14:val="none"/>
              </w:rPr>
            </w:pPr>
            <w:r w:rsidRPr="00C57703">
              <w:rPr>
                <w:rFonts w:eastAsia="Times New Roman" w:cs="Calibri"/>
                <w:color w:val="000000"/>
                <w:kern w:val="0"/>
                <w:sz w:val="24"/>
                <w:szCs w:val="24"/>
                <w:lang w:eastAsia="en-IE"/>
                <w14:ligatures w14:val="none"/>
              </w:rPr>
              <w:t>Reporting and Evaluation</w:t>
            </w:r>
            <w:r w:rsidRPr="00C57703">
              <w:rPr>
                <w:rFonts w:eastAsia="Times New Roman" w:cs="Calibri"/>
                <w:color w:val="2E2A2B"/>
                <w:kern w:val="0"/>
                <w:sz w:val="24"/>
                <w:szCs w:val="24"/>
                <w:lang w:eastAsia="en-IE"/>
                <w14:ligatures w14:val="none"/>
              </w:rPr>
              <w:t>. </w:t>
            </w:r>
          </w:p>
          <w:p w14:paraId="7BEDAB00" w14:textId="77777777" w:rsidR="00C57703" w:rsidRPr="00C57703" w:rsidRDefault="00C57703" w:rsidP="008C3923">
            <w:pPr>
              <w:spacing w:after="0" w:line="240" w:lineRule="auto"/>
              <w:ind w:left="133" w:right="173" w:hanging="15"/>
              <w:rPr>
                <w:rFonts w:eastAsia="Times New Roman" w:cs="Calibri"/>
                <w:kern w:val="0"/>
                <w:sz w:val="24"/>
                <w:szCs w:val="24"/>
                <w:lang w:eastAsia="en-IE"/>
                <w14:ligatures w14:val="none"/>
              </w:rPr>
            </w:pPr>
            <w:r w:rsidRPr="00C57703">
              <w:rPr>
                <w:rFonts w:eastAsia="Times New Roman" w:cs="Calibri"/>
                <w:color w:val="000000"/>
                <w:kern w:val="0"/>
                <w:sz w:val="24"/>
                <w:szCs w:val="24"/>
                <w:lang w:eastAsia="en-IE"/>
                <w14:ligatures w14:val="none"/>
              </w:rPr>
              <w:t>To comply with UCD Foundation reporting requirements.</w:t>
            </w:r>
          </w:p>
        </w:tc>
      </w:tr>
      <w:tr w:rsidR="00C57703" w:rsidRPr="00C57703" w14:paraId="54571606" w14:textId="77777777" w:rsidTr="00C57703">
        <w:trPr>
          <w:trHeight w:val="12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E7D42" w14:textId="77777777" w:rsidR="00C57703" w:rsidRPr="00C57703" w:rsidRDefault="00C57703" w:rsidP="008C3923">
            <w:pPr>
              <w:spacing w:after="0" w:line="240" w:lineRule="auto"/>
              <w:ind w:left="147"/>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UCD Finance </w:t>
            </w:r>
          </w:p>
          <w:p w14:paraId="10780C5E" w14:textId="77777777" w:rsidR="00C57703" w:rsidRPr="00C57703" w:rsidRDefault="00C57703" w:rsidP="008C3923">
            <w:pPr>
              <w:spacing w:after="0" w:line="240" w:lineRule="auto"/>
              <w:ind w:left="148"/>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Department </w:t>
            </w:r>
          </w:p>
          <w:p w14:paraId="687F3F3F" w14:textId="77777777" w:rsidR="00C57703" w:rsidRPr="00C57703" w:rsidRDefault="00C57703" w:rsidP="008C3923">
            <w:pPr>
              <w:spacing w:after="0" w:line="240" w:lineRule="auto"/>
              <w:ind w:left="137" w:right="303"/>
              <w:rPr>
                <w:rFonts w:eastAsia="Times New Roman" w:cs="Calibri"/>
                <w:kern w:val="0"/>
                <w:sz w:val="24"/>
                <w:szCs w:val="24"/>
                <w:lang w:eastAsia="en-IE"/>
                <w14:ligatures w14:val="none"/>
              </w:rPr>
            </w:pPr>
            <w:r w:rsidRPr="00C57703">
              <w:rPr>
                <w:rFonts w:eastAsia="Times New Roman" w:cs="Calibri"/>
                <w:b/>
                <w:bCs/>
                <w:color w:val="212121"/>
                <w:kern w:val="0"/>
                <w:sz w:val="24"/>
                <w:szCs w:val="24"/>
                <w:lang w:eastAsia="en-IE"/>
                <w14:ligatures w14:val="none"/>
              </w:rPr>
              <w:t>(Finance Director- Office of the Registrar)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A5091" w14:textId="77777777" w:rsidR="00C57703" w:rsidRPr="00C57703" w:rsidRDefault="00C57703" w:rsidP="008C3923">
            <w:pPr>
              <w:spacing w:after="0" w:line="240" w:lineRule="auto"/>
              <w:ind w:left="141"/>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Student Number, the </w:t>
            </w:r>
          </w:p>
          <w:p w14:paraId="44E1AE1B" w14:textId="77777777" w:rsidR="00C57703" w:rsidRPr="00C57703" w:rsidRDefault="00C57703" w:rsidP="008C3923">
            <w:pPr>
              <w:spacing w:after="0" w:line="240" w:lineRule="auto"/>
              <w:ind w:left="14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number of modules </w:t>
            </w:r>
          </w:p>
          <w:p w14:paraId="20E11D26" w14:textId="77777777" w:rsidR="00C57703" w:rsidRPr="00C57703" w:rsidRDefault="00C57703" w:rsidP="008C3923">
            <w:pPr>
              <w:spacing w:after="0" w:line="240" w:lineRule="auto"/>
              <w:ind w:left="133" w:right="68" w:hanging="1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awarded, and the funds to be paid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7FE63" w14:textId="77777777" w:rsidR="00C57703" w:rsidRPr="00C57703" w:rsidRDefault="00C57703" w:rsidP="008C3923">
            <w:pPr>
              <w:spacing w:after="0" w:line="240" w:lineRule="auto"/>
              <w:ind w:left="136" w:right="283" w:hanging="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transfer the funds to the students’ fees accounts.</w:t>
            </w:r>
          </w:p>
        </w:tc>
      </w:tr>
    </w:tbl>
    <w:p w14:paraId="2BF4B9F9" w14:textId="77777777" w:rsidR="00C57703" w:rsidRPr="00C57703" w:rsidRDefault="00C57703" w:rsidP="008C3923">
      <w:pPr>
        <w:spacing w:after="120" w:line="240" w:lineRule="auto"/>
        <w:rPr>
          <w:rFonts w:eastAsia="Times New Roman" w:cs="Calibri"/>
          <w:kern w:val="0"/>
          <w:sz w:val="24"/>
          <w:szCs w:val="24"/>
          <w:lang w:eastAsia="en-IE"/>
          <w14:ligatures w14:val="none"/>
        </w:rPr>
      </w:pPr>
    </w:p>
    <w:p w14:paraId="668F5E78" w14:textId="24FEBAD9" w:rsidR="00C57703" w:rsidRPr="00C57703" w:rsidRDefault="00C57703" w:rsidP="008C3923">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t>How and for how long do we store your data? </w:t>
      </w:r>
    </w:p>
    <w:p w14:paraId="252819B5" w14:textId="77777777" w:rsidR="00C57703" w:rsidRPr="00C57703" w:rsidRDefault="00C57703" w:rsidP="008C3923">
      <w:pPr>
        <w:spacing w:after="120" w:line="240" w:lineRule="auto"/>
        <w:ind w:right="231"/>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 xml:space="preserve">Any data we collect from you will be stored confidentially and securely as required by UCD’s </w:t>
      </w:r>
      <w:r w:rsidRPr="00C57703">
        <w:rPr>
          <w:rFonts w:eastAsia="Times New Roman" w:cs="Calibri"/>
          <w:color w:val="0000FF"/>
          <w:kern w:val="0"/>
          <w:sz w:val="24"/>
          <w:szCs w:val="24"/>
          <w:u w:val="single"/>
          <w:lang w:eastAsia="en-IE"/>
          <w14:ligatures w14:val="none"/>
        </w:rPr>
        <w:t>Information Handling Standard</w:t>
      </w:r>
      <w:r w:rsidRPr="00C57703">
        <w:rPr>
          <w:rFonts w:eastAsia="Times New Roman" w:cs="Calibri"/>
          <w:color w:val="000000"/>
          <w:kern w:val="0"/>
          <w:sz w:val="24"/>
          <w:szCs w:val="24"/>
          <w:lang w:eastAsia="en-IE"/>
          <w14:ligatures w14:val="none"/>
        </w:rPr>
        <w:t xml:space="preserve">. </w:t>
      </w:r>
      <w:r w:rsidRPr="00C57703">
        <w:rPr>
          <w:rFonts w:eastAsia="Times New Roman" w:cs="Calibri"/>
          <w:color w:val="2E2A2B"/>
          <w:kern w:val="0"/>
          <w:sz w:val="24"/>
          <w:szCs w:val="24"/>
          <w:lang w:eastAsia="en-IE"/>
          <w14:ligatures w14:val="none"/>
        </w:rPr>
        <w:t>The university is committed to ensuring all access to, uses of, and processing of university data is performed in a secure manner. In keeping with the data protection principles, we will only store your data for as long as it is necessary. For the purposes described here, we will store your data for the following durations: </w:t>
      </w:r>
    </w:p>
    <w:p w14:paraId="569090BC" w14:textId="77777777" w:rsidR="008C3923" w:rsidRPr="006E02D6" w:rsidRDefault="00C57703" w:rsidP="00C144EB">
      <w:pPr>
        <w:pStyle w:val="ListParagraph"/>
        <w:numPr>
          <w:ilvl w:val="0"/>
          <w:numId w:val="16"/>
        </w:numPr>
        <w:spacing w:after="120" w:line="240" w:lineRule="auto"/>
        <w:ind w:left="426" w:right="499"/>
        <w:rPr>
          <w:rFonts w:eastAsia="Times New Roman" w:cs="Calibri"/>
          <w:kern w:val="0"/>
          <w:sz w:val="24"/>
          <w:szCs w:val="24"/>
          <w:lang w:eastAsia="en-IE"/>
          <w14:ligatures w14:val="none"/>
        </w:rPr>
      </w:pPr>
      <w:r w:rsidRPr="006E02D6">
        <w:rPr>
          <w:rFonts w:eastAsia="Times New Roman" w:cs="Calibri"/>
          <w:color w:val="2E2A2B"/>
          <w:kern w:val="0"/>
          <w:sz w:val="24"/>
          <w:szCs w:val="24"/>
          <w:lang w:eastAsia="en-IE"/>
          <w14:ligatures w14:val="none"/>
        </w:rPr>
        <w:t>UCD will retain the application data on eligible applicants for the duration of the studies plus one year. A note will be made on the Student’s CRM when the payment process is conducted, and this will be a permanent record. Ineligible applicant’s data will be destroyed no later than October 31st of the Academic Year in which it was received. This means, if you apply for Think Again in spring or summer 2025 and you are not successful, your information will be deleted no later than October 31st 2025.</w:t>
      </w:r>
    </w:p>
    <w:p w14:paraId="7B0E6498" w14:textId="77777777" w:rsidR="008C3923" w:rsidRPr="006E02D6" w:rsidRDefault="00C57703" w:rsidP="0081787B">
      <w:pPr>
        <w:pStyle w:val="ListParagraph"/>
        <w:numPr>
          <w:ilvl w:val="0"/>
          <w:numId w:val="16"/>
        </w:numPr>
        <w:spacing w:after="120" w:line="240" w:lineRule="auto"/>
        <w:ind w:left="426" w:right="40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Data will be collected from applicants through an online Google Form hosted by UCD. Data will be downloaded from the Google Form and then deleted from Google completely once the applications are closed. These data will be stored in the UCD Think Again folder on secure drives for the duration specified above. Limited authorised UCD Staff will have access for the purposes of assessing applications. </w:t>
      </w:r>
    </w:p>
    <w:p w14:paraId="714F6EAF" w14:textId="0E0F4673" w:rsidR="00C57703" w:rsidRPr="00C57703" w:rsidRDefault="00C57703" w:rsidP="0081787B">
      <w:pPr>
        <w:pStyle w:val="ListParagraph"/>
        <w:numPr>
          <w:ilvl w:val="0"/>
          <w:numId w:val="16"/>
        </w:numPr>
        <w:spacing w:after="120" w:line="240" w:lineRule="auto"/>
        <w:ind w:left="426" w:right="40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If the successful applicant chooses to not enrol, the application and the evidence for the eligibility criteria will be destroyed no later than October 31st of the Academic Year in which it was received. If the student decides to study at UCD later, they will need to re-submit their application and related documentation.</w:t>
      </w:r>
    </w:p>
    <w:p w14:paraId="1E684B32" w14:textId="77777777" w:rsidR="008C3923" w:rsidRPr="006E02D6" w:rsidRDefault="008C3923" w:rsidP="008C3923">
      <w:pPr>
        <w:spacing w:after="120" w:line="240" w:lineRule="auto"/>
        <w:rPr>
          <w:rFonts w:eastAsia="Times New Roman" w:cs="Calibri"/>
          <w:kern w:val="0"/>
          <w:sz w:val="24"/>
          <w:szCs w:val="24"/>
          <w:lang w:eastAsia="en-IE"/>
          <w14:ligatures w14:val="none"/>
        </w:rPr>
      </w:pPr>
    </w:p>
    <w:p w14:paraId="0BFDD3CF" w14:textId="77777777" w:rsidR="006E02D6" w:rsidRDefault="006E02D6">
      <w:pPr>
        <w:rPr>
          <w:rFonts w:eastAsia="Times New Roman" w:cs="Calibri"/>
          <w:b/>
          <w:bCs/>
          <w:color w:val="073762"/>
          <w:kern w:val="0"/>
          <w:sz w:val="28"/>
          <w:szCs w:val="28"/>
          <w:lang w:eastAsia="en-IE"/>
          <w14:ligatures w14:val="none"/>
        </w:rPr>
      </w:pPr>
      <w:r>
        <w:rPr>
          <w:rFonts w:eastAsia="Times New Roman" w:cs="Calibri"/>
          <w:b/>
          <w:bCs/>
          <w:color w:val="073762"/>
          <w:kern w:val="0"/>
          <w:sz w:val="28"/>
          <w:szCs w:val="28"/>
          <w:lang w:eastAsia="en-IE"/>
          <w14:ligatures w14:val="none"/>
        </w:rPr>
        <w:br w:type="page"/>
      </w:r>
    </w:p>
    <w:p w14:paraId="75D8D50A" w14:textId="62846404" w:rsidR="00C57703" w:rsidRPr="00C57703" w:rsidRDefault="00C57703" w:rsidP="008C3923">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lastRenderedPageBreak/>
        <w:t>Individual rights under GDPR </w:t>
      </w:r>
    </w:p>
    <w:p w14:paraId="1A71E45C" w14:textId="77777777" w:rsidR="00C57703" w:rsidRPr="00C57703" w:rsidRDefault="00C57703" w:rsidP="008C3923">
      <w:pPr>
        <w:spacing w:after="120" w:line="240" w:lineRule="auto"/>
        <w:ind w:right="115"/>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 xml:space="preserve">Right of Access: </w:t>
      </w:r>
      <w:r w:rsidRPr="00C57703">
        <w:rPr>
          <w:rFonts w:eastAsia="Times New Roman" w:cs="Calibri"/>
          <w:color w:val="2E2A2B"/>
          <w:kern w:val="0"/>
          <w:sz w:val="24"/>
          <w:szCs w:val="24"/>
          <w:lang w:eastAsia="en-IE"/>
          <w14:ligatures w14:val="none"/>
        </w:rPr>
        <w:t xml:space="preserve">You have the right to know what type of personal data UCD holds about you and to obtain a copy of this data. If you would like to exercise any of the below rights, please see our contact details below. Further details on these rights are available </w:t>
      </w:r>
      <w:r w:rsidRPr="00C57703">
        <w:rPr>
          <w:rFonts w:eastAsia="Times New Roman" w:cs="Calibri"/>
          <w:color w:val="1154CC"/>
          <w:kern w:val="0"/>
          <w:sz w:val="24"/>
          <w:szCs w:val="24"/>
          <w:u w:val="single"/>
          <w:lang w:eastAsia="en-IE"/>
          <w14:ligatures w14:val="none"/>
        </w:rPr>
        <w:t>here.</w:t>
      </w:r>
      <w:r w:rsidRPr="00C57703">
        <w:rPr>
          <w:rFonts w:eastAsia="Times New Roman" w:cs="Calibri"/>
          <w:color w:val="1154CC"/>
          <w:kern w:val="0"/>
          <w:sz w:val="24"/>
          <w:szCs w:val="24"/>
          <w:lang w:eastAsia="en-IE"/>
          <w14:ligatures w14:val="none"/>
        </w:rPr>
        <w:t> </w:t>
      </w:r>
    </w:p>
    <w:p w14:paraId="3C01D2EF" w14:textId="77777777" w:rsidR="008C3923" w:rsidRPr="006E02D6" w:rsidRDefault="00C57703" w:rsidP="008C3923">
      <w:pPr>
        <w:spacing w:after="120" w:line="240" w:lineRule="auto"/>
        <w:ind w:right="622"/>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 xml:space="preserve">Right of Erasure: </w:t>
      </w:r>
      <w:r w:rsidRPr="00C57703">
        <w:rPr>
          <w:rFonts w:eastAsia="Times New Roman" w:cs="Calibri"/>
          <w:color w:val="2E2A2B"/>
          <w:kern w:val="0"/>
          <w:sz w:val="24"/>
          <w:szCs w:val="24"/>
          <w:lang w:eastAsia="en-IE"/>
          <w14:ligatures w14:val="none"/>
        </w:rPr>
        <w:t>Under certain circumstances, GDPR allows you to have personal data erased. We will assess whether it is possible to implement such a request. </w:t>
      </w:r>
      <w:r w:rsidRPr="00C57703">
        <w:rPr>
          <w:rFonts w:eastAsia="Times New Roman" w:cs="Calibri"/>
          <w:b/>
          <w:bCs/>
          <w:color w:val="2E2A2B"/>
          <w:kern w:val="0"/>
          <w:sz w:val="24"/>
          <w:szCs w:val="24"/>
          <w:lang w:eastAsia="en-IE"/>
          <w14:ligatures w14:val="none"/>
        </w:rPr>
        <w:t xml:space="preserve">Right to Object: </w:t>
      </w:r>
      <w:r w:rsidRPr="00C57703">
        <w:rPr>
          <w:rFonts w:eastAsia="Times New Roman" w:cs="Calibri"/>
          <w:color w:val="2E2A2B"/>
          <w:kern w:val="0"/>
          <w:sz w:val="24"/>
          <w:szCs w:val="24"/>
          <w:lang w:eastAsia="en-IE"/>
          <w14:ligatures w14:val="none"/>
        </w:rPr>
        <w:t>Under certain circumstances, you can object to the processing of your personal data. </w:t>
      </w:r>
    </w:p>
    <w:p w14:paraId="21FF5D18" w14:textId="5EBE0CE7" w:rsidR="00C57703" w:rsidRPr="00C57703" w:rsidRDefault="00C57703" w:rsidP="008C3923">
      <w:pPr>
        <w:spacing w:after="120" w:line="240" w:lineRule="auto"/>
        <w:ind w:right="622"/>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 xml:space="preserve">Right to Rectification: </w:t>
      </w:r>
      <w:r w:rsidRPr="00C57703">
        <w:rPr>
          <w:rFonts w:eastAsia="Times New Roman" w:cs="Calibri"/>
          <w:color w:val="2E2A2B"/>
          <w:kern w:val="0"/>
          <w:sz w:val="24"/>
          <w:szCs w:val="24"/>
          <w:lang w:eastAsia="en-IE"/>
          <w14:ligatures w14:val="none"/>
        </w:rPr>
        <w:t>You have the right to have any inaccurate personal data which we hold about you updated or corrected. </w:t>
      </w:r>
    </w:p>
    <w:p w14:paraId="5CA32228" w14:textId="77777777" w:rsidR="00C57703" w:rsidRPr="00C57703" w:rsidRDefault="00C57703" w:rsidP="008C3923">
      <w:pPr>
        <w:spacing w:after="120" w:line="240" w:lineRule="auto"/>
        <w:ind w:right="1471"/>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 xml:space="preserve">Right to Restriction: </w:t>
      </w:r>
      <w:r w:rsidRPr="00C57703">
        <w:rPr>
          <w:rFonts w:eastAsia="Times New Roman" w:cs="Calibri"/>
          <w:color w:val="2E2A2B"/>
          <w:kern w:val="0"/>
          <w:sz w:val="24"/>
          <w:szCs w:val="24"/>
          <w:lang w:eastAsia="en-IE"/>
          <w14:ligatures w14:val="none"/>
        </w:rPr>
        <w:t>You have the right to block the processing of your personal data in certain circumstances. We will assess whether it is possible to implement such a request. </w:t>
      </w:r>
    </w:p>
    <w:p w14:paraId="6C447C28" w14:textId="77777777" w:rsidR="008C3923" w:rsidRPr="006E02D6" w:rsidRDefault="00C57703" w:rsidP="008C3923">
      <w:pPr>
        <w:spacing w:after="120" w:line="240" w:lineRule="auto"/>
        <w:ind w:right="21"/>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 xml:space="preserve">Portability: </w:t>
      </w:r>
      <w:r w:rsidRPr="00C57703">
        <w:rPr>
          <w:rFonts w:eastAsia="Times New Roman" w:cs="Calibri"/>
          <w:color w:val="2E2A2B"/>
          <w:kern w:val="0"/>
          <w:sz w:val="24"/>
          <w:szCs w:val="24"/>
          <w:lang w:eastAsia="en-IE"/>
          <w14:ligatures w14:val="none"/>
        </w:rPr>
        <w:t>Where it is technically feasible, you have the right to have a readily accessible machine-readable copy of your data transferred or moved to another data controller, where we are processing your data based on your consent and if that processing is carried out by automated means. </w:t>
      </w:r>
    </w:p>
    <w:p w14:paraId="560697A2" w14:textId="77777777" w:rsidR="008C3923" w:rsidRPr="006E02D6" w:rsidRDefault="008C3923" w:rsidP="008C3923">
      <w:pPr>
        <w:spacing w:after="120" w:line="240" w:lineRule="auto"/>
        <w:ind w:right="21"/>
        <w:rPr>
          <w:rFonts w:eastAsia="Times New Roman" w:cs="Calibri"/>
          <w:kern w:val="0"/>
          <w:sz w:val="24"/>
          <w:szCs w:val="24"/>
          <w:lang w:eastAsia="en-IE"/>
          <w14:ligatures w14:val="none"/>
        </w:rPr>
      </w:pPr>
    </w:p>
    <w:p w14:paraId="6F7FAE8C" w14:textId="77777777" w:rsidR="006E02D6" w:rsidRDefault="006E02D6">
      <w:pPr>
        <w:rPr>
          <w:rFonts w:eastAsia="Times New Roman" w:cs="Calibri"/>
          <w:b/>
          <w:bCs/>
          <w:color w:val="073762"/>
          <w:kern w:val="0"/>
          <w:sz w:val="28"/>
          <w:szCs w:val="28"/>
          <w:lang w:eastAsia="en-IE"/>
          <w14:ligatures w14:val="none"/>
        </w:rPr>
      </w:pPr>
      <w:r>
        <w:rPr>
          <w:rFonts w:eastAsia="Times New Roman" w:cs="Calibri"/>
          <w:b/>
          <w:bCs/>
          <w:color w:val="073762"/>
          <w:kern w:val="0"/>
          <w:sz w:val="28"/>
          <w:szCs w:val="28"/>
          <w:lang w:eastAsia="en-IE"/>
          <w14:ligatures w14:val="none"/>
        </w:rPr>
        <w:br w:type="page"/>
      </w:r>
    </w:p>
    <w:p w14:paraId="4869AA37" w14:textId="436E09ED" w:rsidR="00C57703" w:rsidRPr="00C57703" w:rsidRDefault="00C57703" w:rsidP="008C3923">
      <w:pPr>
        <w:spacing w:after="120" w:line="240" w:lineRule="auto"/>
        <w:ind w:right="21"/>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lastRenderedPageBreak/>
        <w:t>How to contact us </w:t>
      </w:r>
    </w:p>
    <w:p w14:paraId="4650C1A8" w14:textId="77777777" w:rsidR="008C3923" w:rsidRPr="006E02D6" w:rsidRDefault="00C57703" w:rsidP="008C3923">
      <w:pPr>
        <w:spacing w:after="120" w:line="240" w:lineRule="auto"/>
        <w:ind w:right="511"/>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If you have any queries relating to the processing of your personal data for the purposes outlined above or wish to make a request in relation to your rights, you can contact: </w:t>
      </w:r>
    </w:p>
    <w:p w14:paraId="48F70518" w14:textId="0FC2FC2B" w:rsidR="00C57703" w:rsidRPr="00C57703" w:rsidRDefault="00C57703" w:rsidP="008C3923">
      <w:pPr>
        <w:spacing w:after="120" w:line="240" w:lineRule="auto"/>
        <w:ind w:right="511"/>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Dr. Bairbre Fleming </w:t>
      </w:r>
    </w:p>
    <w:p w14:paraId="478B56E4"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Director </w:t>
      </w:r>
    </w:p>
    <w:p w14:paraId="47913541"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UCD Access &amp; Lifelong Learning Centre </w:t>
      </w:r>
    </w:p>
    <w:p w14:paraId="28B4E2F2"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Level 1, James Joyce Library Building, </w:t>
      </w:r>
    </w:p>
    <w:p w14:paraId="3E7319B5"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UCD Belfield, </w:t>
      </w:r>
    </w:p>
    <w:p w14:paraId="60AE0CA5"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Dublin </w:t>
      </w:r>
    </w:p>
    <w:p w14:paraId="1027F242"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D04 VIW8 </w:t>
      </w:r>
    </w:p>
    <w:p w14:paraId="6785790F" w14:textId="077B688D" w:rsidR="00C57703" w:rsidRPr="006E02D6" w:rsidRDefault="008C3923" w:rsidP="008C3923">
      <w:pPr>
        <w:spacing w:after="120" w:line="240" w:lineRule="auto"/>
        <w:rPr>
          <w:rFonts w:eastAsia="Times New Roman" w:cs="Calibri"/>
          <w:color w:val="1154CC"/>
          <w:kern w:val="0"/>
          <w:sz w:val="24"/>
          <w:szCs w:val="24"/>
          <w:lang w:eastAsia="en-IE"/>
          <w14:ligatures w14:val="none"/>
        </w:rPr>
      </w:pPr>
      <w:hyperlink r:id="rId15" w:history="1">
        <w:r w:rsidRPr="00C57703">
          <w:rPr>
            <w:rStyle w:val="Hyperlink"/>
            <w:rFonts w:eastAsia="Times New Roman" w:cs="Calibri"/>
            <w:kern w:val="0"/>
            <w:sz w:val="24"/>
            <w:szCs w:val="24"/>
            <w:lang w:eastAsia="en-IE"/>
            <w14:ligatures w14:val="none"/>
          </w:rPr>
          <w:t>bairbre.fleming@ucd.ie</w:t>
        </w:r>
      </w:hyperlink>
      <w:r w:rsidR="00C57703" w:rsidRPr="00C57703">
        <w:rPr>
          <w:rFonts w:eastAsia="Times New Roman" w:cs="Calibri"/>
          <w:color w:val="1154CC"/>
          <w:kern w:val="0"/>
          <w:sz w:val="24"/>
          <w:szCs w:val="24"/>
          <w:lang w:eastAsia="en-IE"/>
          <w14:ligatures w14:val="none"/>
        </w:rPr>
        <w:t> </w:t>
      </w:r>
    </w:p>
    <w:p w14:paraId="6F5F7856" w14:textId="77777777" w:rsidR="008C3923" w:rsidRPr="00C57703" w:rsidRDefault="008C3923" w:rsidP="008C3923">
      <w:pPr>
        <w:spacing w:after="120" w:line="240" w:lineRule="auto"/>
        <w:ind w:left="98"/>
        <w:rPr>
          <w:rFonts w:eastAsia="Times New Roman" w:cs="Calibri"/>
          <w:kern w:val="0"/>
          <w:sz w:val="24"/>
          <w:szCs w:val="24"/>
          <w:lang w:eastAsia="en-IE"/>
          <w14:ligatures w14:val="none"/>
        </w:rPr>
      </w:pPr>
    </w:p>
    <w:p w14:paraId="415F9C8B" w14:textId="0C055AA3" w:rsidR="008C3923" w:rsidRPr="006E02D6" w:rsidRDefault="00C57703" w:rsidP="008C3923">
      <w:pPr>
        <w:spacing w:after="120" w:line="240" w:lineRule="auto"/>
        <w:ind w:right="15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If you have any concerns or complaints in relation to the use of your personal data in the application form, you can contact UCD’s Data Protection Officer at the following address: </w:t>
      </w:r>
    </w:p>
    <w:p w14:paraId="48F78133" w14:textId="7DD722D1" w:rsidR="00C57703" w:rsidRPr="00C57703" w:rsidRDefault="00C57703" w:rsidP="008C3923">
      <w:pPr>
        <w:spacing w:after="120" w:line="240" w:lineRule="auto"/>
        <w:ind w:right="155"/>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Data Protection Officer </w:t>
      </w:r>
    </w:p>
    <w:p w14:paraId="5A244C28"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UCD Belfield </w:t>
      </w:r>
    </w:p>
    <w:p w14:paraId="3D8A7113"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Dublin 4 </w:t>
      </w:r>
    </w:p>
    <w:p w14:paraId="193ADB47" w14:textId="7B26E370" w:rsidR="00C57703" w:rsidRDefault="006E02D6" w:rsidP="008C3923">
      <w:pPr>
        <w:spacing w:after="120" w:line="240" w:lineRule="auto"/>
        <w:rPr>
          <w:rFonts w:eastAsia="Times New Roman" w:cs="Calibri"/>
          <w:color w:val="1154CC"/>
          <w:kern w:val="0"/>
          <w:sz w:val="24"/>
          <w:szCs w:val="24"/>
          <w:lang w:eastAsia="en-IE"/>
          <w14:ligatures w14:val="none"/>
        </w:rPr>
      </w:pPr>
      <w:hyperlink r:id="rId16" w:history="1">
        <w:r w:rsidRPr="00C57703">
          <w:rPr>
            <w:rStyle w:val="Hyperlink"/>
            <w:rFonts w:eastAsia="Times New Roman" w:cs="Calibri"/>
            <w:kern w:val="0"/>
            <w:sz w:val="24"/>
            <w:szCs w:val="24"/>
            <w:lang w:eastAsia="en-IE"/>
            <w14:ligatures w14:val="none"/>
          </w:rPr>
          <w:t>gdpr@ucd.ie</w:t>
        </w:r>
      </w:hyperlink>
      <w:r w:rsidR="00C57703" w:rsidRPr="00C57703">
        <w:rPr>
          <w:rFonts w:eastAsia="Times New Roman" w:cs="Calibri"/>
          <w:color w:val="1154CC"/>
          <w:kern w:val="0"/>
          <w:sz w:val="24"/>
          <w:szCs w:val="24"/>
          <w:lang w:eastAsia="en-IE"/>
          <w14:ligatures w14:val="none"/>
        </w:rPr>
        <w:t> </w:t>
      </w:r>
    </w:p>
    <w:p w14:paraId="2208C871" w14:textId="77777777" w:rsidR="006E02D6" w:rsidRPr="00C57703" w:rsidRDefault="006E02D6" w:rsidP="008C3923">
      <w:pPr>
        <w:spacing w:after="120" w:line="240" w:lineRule="auto"/>
        <w:rPr>
          <w:rFonts w:eastAsia="Times New Roman" w:cs="Calibri"/>
          <w:kern w:val="0"/>
          <w:sz w:val="24"/>
          <w:szCs w:val="24"/>
          <w:lang w:eastAsia="en-IE"/>
          <w14:ligatures w14:val="none"/>
        </w:rPr>
      </w:pPr>
    </w:p>
    <w:p w14:paraId="01FAF08A" w14:textId="77777777" w:rsidR="00C57703" w:rsidRPr="00C57703" w:rsidRDefault="00C57703" w:rsidP="008C3923">
      <w:pPr>
        <w:spacing w:after="120" w:line="240" w:lineRule="auto"/>
        <w:ind w:right="3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Finally, if you are not satisfied with the information we have provided to you in relation to the processing of your data, you can also make a complaint to the Data Protection Commissioner via the link in their website.</w:t>
      </w:r>
    </w:p>
    <w:p w14:paraId="3F5CD19F" w14:textId="77777777" w:rsidR="00395784" w:rsidRPr="006E02D6" w:rsidRDefault="00395784" w:rsidP="008C3923">
      <w:pPr>
        <w:spacing w:after="120" w:line="240" w:lineRule="auto"/>
        <w:rPr>
          <w:rFonts w:cs="Calibri"/>
          <w:sz w:val="24"/>
          <w:szCs w:val="24"/>
        </w:rPr>
      </w:pPr>
    </w:p>
    <w:p w14:paraId="64700439" w14:textId="385EE9B5" w:rsidR="00561CDF" w:rsidRPr="006E02D6" w:rsidRDefault="00561CDF">
      <w:pPr>
        <w:rPr>
          <w:rFonts w:cs="Calibri"/>
          <w:sz w:val="24"/>
          <w:szCs w:val="24"/>
        </w:rPr>
      </w:pPr>
      <w:r w:rsidRPr="006E02D6">
        <w:rPr>
          <w:rFonts w:cs="Calibri"/>
          <w:sz w:val="24"/>
          <w:szCs w:val="24"/>
        </w:rPr>
        <w:br w:type="page"/>
      </w:r>
    </w:p>
    <w:p w14:paraId="0163344C" w14:textId="28ECBAE9" w:rsidR="00326183" w:rsidRDefault="00326183" w:rsidP="00326183">
      <w:pPr>
        <w:pStyle w:val="NormalWeb"/>
        <w:shd w:val="clear" w:color="auto" w:fill="153D63"/>
        <w:spacing w:before="120" w:beforeAutospacing="0" w:after="120" w:afterAutospacing="0"/>
      </w:pPr>
      <w:r>
        <w:rPr>
          <w:rFonts w:ascii="Calibri" w:hAnsi="Calibri" w:cs="Calibri"/>
          <w:b/>
          <w:bCs/>
          <w:color w:val="FFFFFF"/>
          <w:sz w:val="28"/>
          <w:szCs w:val="28"/>
        </w:rPr>
        <w:lastRenderedPageBreak/>
        <w:t>Appendix 2: Think Again Scholarship 2025 – Terms and Conditions</w:t>
      </w:r>
    </w:p>
    <w:p w14:paraId="5F45C822" w14:textId="77777777" w:rsidR="00561CDF" w:rsidRPr="00561CDF" w:rsidRDefault="00561CDF" w:rsidP="00561CDF">
      <w:pPr>
        <w:spacing w:after="120" w:line="240" w:lineRule="auto"/>
        <w:rPr>
          <w:sz w:val="24"/>
          <w:szCs w:val="24"/>
        </w:rPr>
      </w:pPr>
      <w:r w:rsidRPr="00561CDF">
        <w:rPr>
          <w:sz w:val="24"/>
          <w:szCs w:val="24"/>
        </w:rPr>
        <w:t xml:space="preserve">As UCD students, Cothrom na Féinne Scholars, including Think Again scholars, are subject to the University’s Student Code, Academic Regulations, and all relevant University policies and procedures. </w:t>
      </w:r>
      <w:r w:rsidRPr="00561CDF">
        <w:rPr>
          <w:b/>
          <w:bCs/>
          <w:sz w:val="24"/>
          <w:szCs w:val="24"/>
        </w:rPr>
        <w:t>Please read these terms and conditions thoroughly prior to accepting your Scholarship</w:t>
      </w:r>
      <w:r w:rsidRPr="00561CDF">
        <w:rPr>
          <w:sz w:val="24"/>
          <w:szCs w:val="24"/>
        </w:rPr>
        <w:t>. UCD Access &amp; Lifelong Learning will be compliant with the University’s data protection policies and procedures as laid down by the Data Protection Acts of 1988–2018 and the 2018 General Data Protection Regulations (GDPR). </w:t>
      </w:r>
    </w:p>
    <w:p w14:paraId="131B9E9D" w14:textId="77777777" w:rsidR="00561CDF" w:rsidRPr="00561CDF" w:rsidRDefault="00561CDF" w:rsidP="00561CDF">
      <w:pPr>
        <w:numPr>
          <w:ilvl w:val="0"/>
          <w:numId w:val="19"/>
        </w:numPr>
        <w:spacing w:after="120" w:line="240" w:lineRule="auto"/>
        <w:rPr>
          <w:sz w:val="24"/>
          <w:szCs w:val="24"/>
        </w:rPr>
      </w:pPr>
      <w:r w:rsidRPr="00561CDF">
        <w:rPr>
          <w:sz w:val="24"/>
          <w:szCs w:val="24"/>
        </w:rPr>
        <w:t>This scholarship is a private scholarship funded through UCD Foundation and is intended to foster academic excellence by funding costs related to the scholar’s programme of study.</w:t>
      </w:r>
    </w:p>
    <w:p w14:paraId="25A0B3D8" w14:textId="77777777" w:rsidR="00561CDF" w:rsidRPr="00561CDF" w:rsidRDefault="00561CDF" w:rsidP="00561CDF">
      <w:pPr>
        <w:numPr>
          <w:ilvl w:val="0"/>
          <w:numId w:val="19"/>
        </w:numPr>
        <w:spacing w:after="120" w:line="240" w:lineRule="auto"/>
        <w:rPr>
          <w:sz w:val="24"/>
          <w:szCs w:val="24"/>
        </w:rPr>
      </w:pPr>
      <w:r w:rsidRPr="00561CDF">
        <w:rPr>
          <w:sz w:val="24"/>
          <w:szCs w:val="24"/>
        </w:rPr>
        <w:t>These scholarships are tenable for the duration of the primary degree programme undertaken only in UCD. </w:t>
      </w:r>
    </w:p>
    <w:p w14:paraId="212031E6" w14:textId="77777777" w:rsidR="00561CDF" w:rsidRPr="00561CDF" w:rsidRDefault="00561CDF" w:rsidP="00561CDF">
      <w:pPr>
        <w:numPr>
          <w:ilvl w:val="0"/>
          <w:numId w:val="19"/>
        </w:numPr>
        <w:spacing w:after="120" w:line="240" w:lineRule="auto"/>
        <w:rPr>
          <w:sz w:val="24"/>
          <w:szCs w:val="24"/>
        </w:rPr>
      </w:pPr>
      <w:r w:rsidRPr="00561CDF">
        <w:rPr>
          <w:sz w:val="24"/>
          <w:szCs w:val="24"/>
        </w:rPr>
        <w:t>It is a requirement of the scholarship that scholars are registered to the programme of study in UCD for which they are awarded the scholarship and remain so for the duration of the degree.</w:t>
      </w:r>
    </w:p>
    <w:p w14:paraId="6B270285" w14:textId="77777777" w:rsidR="00561CDF" w:rsidRPr="00561CDF" w:rsidRDefault="00561CDF" w:rsidP="00561CDF">
      <w:pPr>
        <w:numPr>
          <w:ilvl w:val="0"/>
          <w:numId w:val="19"/>
        </w:numPr>
        <w:spacing w:after="120" w:line="240" w:lineRule="auto"/>
        <w:rPr>
          <w:sz w:val="24"/>
          <w:szCs w:val="24"/>
        </w:rPr>
      </w:pPr>
      <w:r w:rsidRPr="00561CDF">
        <w:rPr>
          <w:sz w:val="24"/>
          <w:szCs w:val="24"/>
        </w:rPr>
        <w:t>A student can only hold one significant scholarship. In the event of a student qualifying for more than one scholarship, the scholarship of the greatest value will be awarded. This applies to all significant scholarships (including 1916 Bursaries, All Ireland, Uversity). It is the responsibility of the scholarship recipient to inform UCD Access &amp; Lifelong Learning if they are in receipt of any other significant scholarship.</w:t>
      </w:r>
    </w:p>
    <w:p w14:paraId="52988A79" w14:textId="77777777" w:rsidR="00561CDF" w:rsidRPr="00561CDF" w:rsidRDefault="00561CDF" w:rsidP="00561CDF">
      <w:pPr>
        <w:numPr>
          <w:ilvl w:val="0"/>
          <w:numId w:val="19"/>
        </w:numPr>
        <w:spacing w:after="120" w:line="240" w:lineRule="auto"/>
        <w:rPr>
          <w:sz w:val="24"/>
          <w:szCs w:val="24"/>
        </w:rPr>
      </w:pPr>
      <w:r w:rsidRPr="00561CDF">
        <w:rPr>
          <w:sz w:val="24"/>
          <w:szCs w:val="24"/>
        </w:rPr>
        <w:t>Awarding of this scholarship should not affect entitlement to the Student Grant administered through SUSI, Back to Education Allowance, or the Student Support Fund. </w:t>
      </w:r>
    </w:p>
    <w:p w14:paraId="41051BFF" w14:textId="77777777" w:rsidR="00561CDF" w:rsidRPr="00561CDF" w:rsidRDefault="00561CDF" w:rsidP="00561CDF">
      <w:pPr>
        <w:numPr>
          <w:ilvl w:val="0"/>
          <w:numId w:val="19"/>
        </w:numPr>
        <w:spacing w:after="120" w:line="240" w:lineRule="auto"/>
        <w:rPr>
          <w:sz w:val="24"/>
          <w:szCs w:val="24"/>
        </w:rPr>
      </w:pPr>
      <w:r w:rsidRPr="00561CDF">
        <w:rPr>
          <w:sz w:val="24"/>
          <w:szCs w:val="24"/>
        </w:rPr>
        <w:t>The students who are awarded scholarships are required to pay any fees due to the University. Failure to do so may result in withdrawal of the scholarship. </w:t>
      </w:r>
    </w:p>
    <w:p w14:paraId="7C0FEFE2" w14:textId="77777777" w:rsidR="00561CDF" w:rsidRPr="00561CDF" w:rsidRDefault="00561CDF" w:rsidP="00561CDF">
      <w:pPr>
        <w:numPr>
          <w:ilvl w:val="0"/>
          <w:numId w:val="19"/>
        </w:numPr>
        <w:spacing w:after="120" w:line="240" w:lineRule="auto"/>
        <w:rPr>
          <w:sz w:val="24"/>
          <w:szCs w:val="24"/>
        </w:rPr>
      </w:pPr>
      <w:r w:rsidRPr="00561CDF">
        <w:rPr>
          <w:sz w:val="24"/>
          <w:szCs w:val="24"/>
        </w:rPr>
        <w:t>Scholarship offers cannot be deferred. </w:t>
      </w:r>
    </w:p>
    <w:p w14:paraId="0A72A0AC" w14:textId="77777777" w:rsidR="00561CDF" w:rsidRPr="00561CDF" w:rsidRDefault="00561CDF" w:rsidP="00561CDF">
      <w:pPr>
        <w:numPr>
          <w:ilvl w:val="0"/>
          <w:numId w:val="19"/>
        </w:numPr>
        <w:spacing w:after="120" w:line="240" w:lineRule="auto"/>
        <w:rPr>
          <w:sz w:val="24"/>
          <w:szCs w:val="24"/>
        </w:rPr>
      </w:pPr>
      <w:r w:rsidRPr="00561CDF">
        <w:rPr>
          <w:sz w:val="24"/>
          <w:szCs w:val="24"/>
        </w:rPr>
        <w:t>Payment of the scholarship is subject to the scholars successfully progressing from stage to stage within their programme. </w:t>
      </w:r>
    </w:p>
    <w:p w14:paraId="6A8AABCA" w14:textId="77777777" w:rsidR="00561CDF" w:rsidRPr="00561CDF" w:rsidRDefault="00561CDF" w:rsidP="00561CDF">
      <w:pPr>
        <w:numPr>
          <w:ilvl w:val="0"/>
          <w:numId w:val="19"/>
        </w:numPr>
        <w:spacing w:after="120" w:line="240" w:lineRule="auto"/>
        <w:rPr>
          <w:sz w:val="24"/>
          <w:szCs w:val="24"/>
        </w:rPr>
      </w:pPr>
      <w:r w:rsidRPr="00561CDF">
        <w:rPr>
          <w:sz w:val="24"/>
          <w:szCs w:val="24"/>
        </w:rPr>
        <w:t>If a scholar wishes to suspend their programme of study, they must comply with the University’s guidelines on this. UCD Access and Lifelong Learning will suspend the scholarship for the duration of the suspension, and scholars’ eligibility to continue to receive the scholarship will be in line with the University guidelines on duration of suspension. </w:t>
      </w:r>
    </w:p>
    <w:p w14:paraId="64ED6542" w14:textId="77777777" w:rsidR="00561CDF" w:rsidRPr="00561CDF" w:rsidRDefault="00561CDF" w:rsidP="00561CDF">
      <w:pPr>
        <w:numPr>
          <w:ilvl w:val="0"/>
          <w:numId w:val="19"/>
        </w:numPr>
        <w:spacing w:after="120" w:line="240" w:lineRule="auto"/>
        <w:rPr>
          <w:sz w:val="24"/>
          <w:szCs w:val="24"/>
        </w:rPr>
      </w:pPr>
      <w:r w:rsidRPr="00561CDF">
        <w:rPr>
          <w:sz w:val="24"/>
          <w:szCs w:val="24"/>
        </w:rPr>
        <w:t>If a student must repeat a stage, UCD Access and Lifelong Learning will suspend the scholarship for that stage. Payment of the scholarship will resume once the student progresses to the next stage of their studies. Scholars will be encouraged to engage with academic support available to them as they progress.  </w:t>
      </w:r>
    </w:p>
    <w:p w14:paraId="6123B938" w14:textId="77777777" w:rsidR="00561CDF" w:rsidRPr="00795928" w:rsidRDefault="00561CDF" w:rsidP="00561CDF">
      <w:pPr>
        <w:numPr>
          <w:ilvl w:val="0"/>
          <w:numId w:val="19"/>
        </w:numPr>
        <w:spacing w:after="120" w:line="240" w:lineRule="auto"/>
        <w:rPr>
          <w:sz w:val="24"/>
          <w:szCs w:val="24"/>
        </w:rPr>
      </w:pPr>
      <w:r w:rsidRPr="00561CDF">
        <w:rPr>
          <w:sz w:val="24"/>
          <w:szCs w:val="24"/>
        </w:rPr>
        <w:t>As this scholarship is funded by philanthropic donor funds, successful candidates will be asked to write some reflections on their experiences, extracts of which may be used to report back to donors and in publicity materials. Photographs are optional and at the discretion of the scholar.  </w:t>
      </w:r>
    </w:p>
    <w:p w14:paraId="41C948E8" w14:textId="77777777" w:rsidR="00561CDF" w:rsidRPr="00795928" w:rsidRDefault="00561CDF" w:rsidP="00561CDF">
      <w:pPr>
        <w:numPr>
          <w:ilvl w:val="0"/>
          <w:numId w:val="19"/>
        </w:numPr>
        <w:spacing w:after="120" w:line="240" w:lineRule="auto"/>
        <w:rPr>
          <w:sz w:val="24"/>
          <w:szCs w:val="24"/>
        </w:rPr>
      </w:pPr>
      <w:r w:rsidRPr="00561CDF">
        <w:rPr>
          <w:sz w:val="24"/>
          <w:szCs w:val="24"/>
        </w:rPr>
        <w:lastRenderedPageBreak/>
        <w:t>UCD Access and Lifelong Learning reserves the right to withdraw the scholarship should a student continually fail to complete the academic standards of their programme, if they fail to comply with the terms and conditions of the scholarship or if they face disciplinary proceedings within UCD.</w:t>
      </w:r>
    </w:p>
    <w:p w14:paraId="0BE241CA" w14:textId="77777777" w:rsidR="00561CDF" w:rsidRPr="00795928" w:rsidRDefault="00561CDF" w:rsidP="00561CDF">
      <w:pPr>
        <w:numPr>
          <w:ilvl w:val="0"/>
          <w:numId w:val="19"/>
        </w:numPr>
        <w:spacing w:after="120" w:line="240" w:lineRule="auto"/>
        <w:rPr>
          <w:sz w:val="24"/>
          <w:szCs w:val="24"/>
        </w:rPr>
      </w:pPr>
      <w:r w:rsidRPr="00561CDF">
        <w:rPr>
          <w:sz w:val="24"/>
          <w:szCs w:val="24"/>
        </w:rPr>
        <w:t>Applicants must have a legal entitlement to remain in Ireland to complete their proposed course of study. The onus rests with the applicant to satisfy the University in this regard</w:t>
      </w:r>
    </w:p>
    <w:p w14:paraId="18522C30" w14:textId="77777777" w:rsidR="00561CDF" w:rsidRPr="00795928" w:rsidRDefault="00561CDF" w:rsidP="00561CDF">
      <w:pPr>
        <w:numPr>
          <w:ilvl w:val="0"/>
          <w:numId w:val="19"/>
        </w:numPr>
        <w:spacing w:after="120" w:line="240" w:lineRule="auto"/>
        <w:rPr>
          <w:sz w:val="24"/>
          <w:szCs w:val="24"/>
        </w:rPr>
      </w:pPr>
      <w:r w:rsidRPr="00561CDF">
        <w:rPr>
          <w:sz w:val="24"/>
          <w:szCs w:val="24"/>
        </w:rPr>
        <w:t xml:space="preserve">UCD Cothrom na Féinne Scholars are encouraged to act as role models within UCD and their local community and are expected to follow the guidelines of the </w:t>
      </w:r>
      <w:hyperlink r:id="rId17" w:history="1">
        <w:r w:rsidRPr="00561CDF">
          <w:rPr>
            <w:rStyle w:val="Hyperlink"/>
            <w:b/>
            <w:bCs/>
            <w:sz w:val="24"/>
            <w:szCs w:val="24"/>
          </w:rPr>
          <w:t>Student Charter</w:t>
        </w:r>
      </w:hyperlink>
      <w:r w:rsidRPr="00561CDF">
        <w:rPr>
          <w:b/>
          <w:bCs/>
          <w:sz w:val="24"/>
          <w:szCs w:val="24"/>
        </w:rPr>
        <w:t xml:space="preserve">.  </w:t>
      </w:r>
      <w:r w:rsidRPr="00561CDF">
        <w:rPr>
          <w:sz w:val="24"/>
          <w:szCs w:val="24"/>
        </w:rPr>
        <w:t>It is the scholar’s responsibility to ensure that they understand the terms and conditions under which the scholarship is awarded</w:t>
      </w:r>
    </w:p>
    <w:p w14:paraId="73D58FD5" w14:textId="77777777" w:rsidR="00561CDF" w:rsidRPr="00795928" w:rsidRDefault="00561CDF" w:rsidP="00561CDF">
      <w:pPr>
        <w:numPr>
          <w:ilvl w:val="0"/>
          <w:numId w:val="19"/>
        </w:numPr>
        <w:spacing w:after="120" w:line="240" w:lineRule="auto"/>
        <w:rPr>
          <w:sz w:val="24"/>
          <w:szCs w:val="24"/>
        </w:rPr>
      </w:pPr>
      <w:r w:rsidRPr="00561CDF">
        <w:rPr>
          <w:sz w:val="24"/>
          <w:szCs w:val="24"/>
        </w:rPr>
        <w:t>The Think Again scholarship includes opportunities for personal, academic, social and professional development. All scholars are expected to engage with the opportunities offered in these areas throughout the duration of the scholarship</w:t>
      </w:r>
    </w:p>
    <w:p w14:paraId="255FB727" w14:textId="77777777" w:rsidR="00561CDF" w:rsidRPr="00795928" w:rsidRDefault="00561CDF" w:rsidP="00561CDF">
      <w:pPr>
        <w:numPr>
          <w:ilvl w:val="0"/>
          <w:numId w:val="19"/>
        </w:numPr>
        <w:spacing w:after="120" w:line="240" w:lineRule="auto"/>
        <w:rPr>
          <w:sz w:val="24"/>
          <w:szCs w:val="24"/>
        </w:rPr>
      </w:pPr>
      <w:r w:rsidRPr="00561CDF">
        <w:rPr>
          <w:sz w:val="24"/>
          <w:szCs w:val="24"/>
        </w:rPr>
        <w:t>UCD reserves the right to withdraw this scholarship immediately and without notice to the scholar where a scholar is determined by the University to have misled the University about any aspect of their eligibility to receive the scholarship. The University shall be entitled to seek repayment of any portion of the scholarship that has already been paid to the scholar.</w:t>
      </w:r>
    </w:p>
    <w:p w14:paraId="345BAA73" w14:textId="77777777" w:rsidR="00561CDF" w:rsidRPr="00795928" w:rsidRDefault="00561CDF" w:rsidP="00561CDF">
      <w:pPr>
        <w:numPr>
          <w:ilvl w:val="0"/>
          <w:numId w:val="19"/>
        </w:numPr>
        <w:spacing w:after="120" w:line="240" w:lineRule="auto"/>
        <w:rPr>
          <w:sz w:val="24"/>
          <w:szCs w:val="24"/>
        </w:rPr>
      </w:pPr>
      <w:r w:rsidRPr="00561CDF">
        <w:rPr>
          <w:sz w:val="24"/>
          <w:szCs w:val="24"/>
        </w:rPr>
        <w:t>UCD reserves the right to make changes to these Terms and Conditions at any time where such a change arises as a result of changes in regulations or legislation.</w:t>
      </w:r>
    </w:p>
    <w:p w14:paraId="701C4257" w14:textId="77777777" w:rsidR="00561CDF" w:rsidRPr="00795928" w:rsidRDefault="00561CDF" w:rsidP="00561CDF">
      <w:pPr>
        <w:numPr>
          <w:ilvl w:val="0"/>
          <w:numId w:val="19"/>
        </w:numPr>
        <w:spacing w:after="120" w:line="240" w:lineRule="auto"/>
        <w:rPr>
          <w:sz w:val="24"/>
          <w:szCs w:val="24"/>
        </w:rPr>
      </w:pPr>
      <w:r w:rsidRPr="00795928">
        <w:rPr>
          <w:sz w:val="24"/>
          <w:szCs w:val="24"/>
        </w:rPr>
        <w:t>This scholarship will be paid in instalments across Trimesters 1 and 2. The payment schedule will be shared with scholars at the beginning of Trimester 1 for each academic year of payment.</w:t>
      </w:r>
    </w:p>
    <w:p w14:paraId="474557DE" w14:textId="35C560B8" w:rsidR="00561CDF" w:rsidRPr="00561CDF" w:rsidRDefault="00561CDF" w:rsidP="00561CDF">
      <w:pPr>
        <w:numPr>
          <w:ilvl w:val="0"/>
          <w:numId w:val="19"/>
        </w:numPr>
        <w:spacing w:after="120" w:line="240" w:lineRule="auto"/>
        <w:rPr>
          <w:sz w:val="24"/>
          <w:szCs w:val="24"/>
        </w:rPr>
      </w:pPr>
      <w:r w:rsidRPr="00561CDF">
        <w:rPr>
          <w:sz w:val="24"/>
          <w:szCs w:val="24"/>
        </w:rPr>
        <w:t>This payment will be made by electronic transfer to the bank account listed on the scholar’s UCD student record. As such, it is necessary for scholars to have their own bank or Credit Union account in order to receive payments.</w:t>
      </w:r>
    </w:p>
    <w:p w14:paraId="2C3886EB" w14:textId="77777777" w:rsidR="00561CDF" w:rsidRDefault="00561CDF" w:rsidP="008C3923">
      <w:pPr>
        <w:spacing w:after="120" w:line="240" w:lineRule="auto"/>
        <w:rPr>
          <w:sz w:val="24"/>
          <w:szCs w:val="24"/>
        </w:rPr>
      </w:pPr>
    </w:p>
    <w:p w14:paraId="5C650D97" w14:textId="2BC73545" w:rsidR="001E68FB" w:rsidRDefault="001E68FB">
      <w:pPr>
        <w:rPr>
          <w:sz w:val="24"/>
          <w:szCs w:val="24"/>
        </w:rPr>
      </w:pPr>
      <w:r>
        <w:rPr>
          <w:sz w:val="24"/>
          <w:szCs w:val="24"/>
        </w:rPr>
        <w:br w:type="page"/>
      </w:r>
    </w:p>
    <w:p w14:paraId="5A2C9B96" w14:textId="1BB06310" w:rsidR="001E68FB" w:rsidRDefault="001E68FB" w:rsidP="001E68FB">
      <w:pPr>
        <w:pStyle w:val="NormalWeb"/>
        <w:shd w:val="clear" w:color="auto" w:fill="153D63"/>
        <w:spacing w:before="120" w:beforeAutospacing="0" w:after="120" w:afterAutospacing="0"/>
      </w:pPr>
      <w:r>
        <w:rPr>
          <w:rFonts w:ascii="Calibri" w:hAnsi="Calibri" w:cs="Calibri"/>
          <w:b/>
          <w:bCs/>
          <w:color w:val="FFFFFF"/>
          <w:sz w:val="28"/>
          <w:szCs w:val="28"/>
        </w:rPr>
        <w:lastRenderedPageBreak/>
        <w:t>Appendix 3: Think Again 2025 – Guide to Supporting Documents</w:t>
      </w:r>
    </w:p>
    <w:p w14:paraId="130BFE97" w14:textId="77777777" w:rsidR="001C568F" w:rsidRPr="001C568F" w:rsidRDefault="001C568F" w:rsidP="001C568F">
      <w:pPr>
        <w:spacing w:after="120" w:line="240" w:lineRule="auto"/>
        <w:rPr>
          <w:sz w:val="24"/>
          <w:szCs w:val="24"/>
        </w:rPr>
      </w:pPr>
      <w:r w:rsidRPr="001C568F">
        <w:rPr>
          <w:sz w:val="24"/>
          <w:szCs w:val="24"/>
        </w:rPr>
        <w:t>To be eligible for a Think Again scholarship, you have to be able to show that you are living in a household on a low income. </w:t>
      </w:r>
    </w:p>
    <w:p w14:paraId="4E32A306" w14:textId="77777777" w:rsidR="001C568F" w:rsidRPr="001C568F" w:rsidRDefault="001C568F" w:rsidP="001C568F">
      <w:pPr>
        <w:spacing w:after="120" w:line="240" w:lineRule="auto"/>
        <w:rPr>
          <w:sz w:val="24"/>
          <w:szCs w:val="24"/>
        </w:rPr>
      </w:pPr>
      <w:r w:rsidRPr="001C568F">
        <w:rPr>
          <w:sz w:val="24"/>
          <w:szCs w:val="24"/>
        </w:rPr>
        <w:t>This is measured by your “reckonable” household income, which is usually the entire income of the household, minus most social welfare payments. This means your income, but also that of all of the adults who live in your household and contribute to the income.</w:t>
      </w:r>
    </w:p>
    <w:p w14:paraId="07A4F18D" w14:textId="77777777" w:rsidR="001C568F" w:rsidRPr="001C568F" w:rsidRDefault="001C568F" w:rsidP="001C568F">
      <w:pPr>
        <w:spacing w:after="120" w:line="240" w:lineRule="auto"/>
        <w:rPr>
          <w:sz w:val="24"/>
          <w:szCs w:val="24"/>
        </w:rPr>
      </w:pPr>
      <w:r w:rsidRPr="001C568F">
        <w:rPr>
          <w:sz w:val="24"/>
          <w:szCs w:val="24"/>
        </w:rPr>
        <w:t>The “reckonable” household income cut off points for 2025 are:</w:t>
      </w:r>
    </w:p>
    <w:p w14:paraId="5DD375ED" w14:textId="77777777" w:rsidR="001C568F" w:rsidRPr="001C568F" w:rsidRDefault="001C568F" w:rsidP="001C568F">
      <w:pPr>
        <w:spacing w:after="120" w:line="240" w:lineRule="auto"/>
        <w:rPr>
          <w:sz w:val="24"/>
          <w:szCs w:val="24"/>
        </w:rPr>
      </w:pPr>
      <w:r w:rsidRPr="001C568F">
        <w:rPr>
          <w:sz w:val="24"/>
          <w:szCs w:val="24"/>
        </w:rPr>
        <w:t>1.</w:t>
      </w:r>
      <w:r w:rsidRPr="001C568F">
        <w:rPr>
          <w:sz w:val="24"/>
          <w:szCs w:val="24"/>
        </w:rPr>
        <w:tab/>
        <w:t>Fewer than 4 dependent children - €50,840</w:t>
      </w:r>
    </w:p>
    <w:p w14:paraId="145FFEC9" w14:textId="77777777" w:rsidR="001C568F" w:rsidRPr="001C568F" w:rsidRDefault="001C568F" w:rsidP="001C568F">
      <w:pPr>
        <w:spacing w:after="120" w:line="240" w:lineRule="auto"/>
        <w:rPr>
          <w:sz w:val="24"/>
          <w:szCs w:val="24"/>
        </w:rPr>
      </w:pPr>
      <w:r w:rsidRPr="001C568F">
        <w:rPr>
          <w:sz w:val="24"/>
          <w:szCs w:val="24"/>
        </w:rPr>
        <w:t>2.</w:t>
      </w:r>
      <w:r w:rsidRPr="001C568F">
        <w:rPr>
          <w:sz w:val="24"/>
          <w:szCs w:val="24"/>
        </w:rPr>
        <w:tab/>
        <w:t>Between 4 and 8 dependent children - €55,768</w:t>
      </w:r>
    </w:p>
    <w:p w14:paraId="41BE17E5" w14:textId="77777777" w:rsidR="001C568F" w:rsidRPr="001C568F" w:rsidRDefault="001C568F" w:rsidP="001C568F">
      <w:pPr>
        <w:spacing w:after="120" w:line="240" w:lineRule="auto"/>
        <w:rPr>
          <w:sz w:val="24"/>
          <w:szCs w:val="24"/>
        </w:rPr>
      </w:pPr>
      <w:r w:rsidRPr="001C568F">
        <w:rPr>
          <w:sz w:val="24"/>
          <w:szCs w:val="24"/>
        </w:rPr>
        <w:t>3.</w:t>
      </w:r>
      <w:r w:rsidRPr="001C568F">
        <w:rPr>
          <w:sz w:val="24"/>
          <w:szCs w:val="24"/>
        </w:rPr>
        <w:tab/>
        <w:t>More than 8 dependent children - €60,445</w:t>
      </w:r>
    </w:p>
    <w:p w14:paraId="34A792D8" w14:textId="77777777" w:rsidR="001C568F" w:rsidRPr="001C568F" w:rsidRDefault="001C568F" w:rsidP="001C568F">
      <w:pPr>
        <w:spacing w:after="120" w:line="240" w:lineRule="auto"/>
        <w:rPr>
          <w:sz w:val="24"/>
          <w:szCs w:val="24"/>
        </w:rPr>
      </w:pPr>
      <w:r w:rsidRPr="001C568F">
        <w:rPr>
          <w:sz w:val="24"/>
          <w:szCs w:val="24"/>
        </w:rPr>
        <w:t>4.</w:t>
      </w:r>
      <w:r w:rsidRPr="001C568F">
        <w:rPr>
          <w:sz w:val="24"/>
          <w:szCs w:val="24"/>
        </w:rPr>
        <w:tab/>
        <w:t>Income thresholds increase per additional person in college - €4,785</w:t>
      </w:r>
    </w:p>
    <w:p w14:paraId="1BB93C77" w14:textId="77777777" w:rsidR="001C568F" w:rsidRPr="001C568F" w:rsidRDefault="001C568F" w:rsidP="001C568F">
      <w:pPr>
        <w:spacing w:after="120" w:line="240" w:lineRule="auto"/>
        <w:rPr>
          <w:sz w:val="24"/>
          <w:szCs w:val="24"/>
        </w:rPr>
      </w:pPr>
    </w:p>
    <w:p w14:paraId="2C516C76" w14:textId="77777777" w:rsidR="001C568F" w:rsidRPr="001C568F" w:rsidRDefault="001C568F" w:rsidP="001C568F">
      <w:pPr>
        <w:spacing w:after="120" w:line="240" w:lineRule="auto"/>
        <w:rPr>
          <w:sz w:val="24"/>
          <w:szCs w:val="24"/>
        </w:rPr>
      </w:pPr>
      <w:r w:rsidRPr="001C568F">
        <w:rPr>
          <w:sz w:val="24"/>
          <w:szCs w:val="24"/>
        </w:rPr>
        <w:t>You have three options for how you can show your household income. Please read the instructions carefully. </w:t>
      </w:r>
    </w:p>
    <w:p w14:paraId="4ABAAC6E" w14:textId="77777777" w:rsidR="001C568F" w:rsidRPr="001C568F" w:rsidRDefault="001C568F" w:rsidP="001C568F">
      <w:pPr>
        <w:spacing w:after="120" w:line="240" w:lineRule="auto"/>
        <w:rPr>
          <w:sz w:val="24"/>
          <w:szCs w:val="24"/>
        </w:rPr>
      </w:pPr>
    </w:p>
    <w:p w14:paraId="7675CF53" w14:textId="77777777" w:rsidR="001C568F" w:rsidRPr="001C568F" w:rsidRDefault="001C568F" w:rsidP="001C568F">
      <w:pPr>
        <w:spacing w:after="120" w:line="240" w:lineRule="auto"/>
        <w:rPr>
          <w:sz w:val="24"/>
          <w:szCs w:val="24"/>
        </w:rPr>
      </w:pPr>
      <w:r w:rsidRPr="001C568F">
        <w:rPr>
          <w:b/>
          <w:bCs/>
          <w:sz w:val="24"/>
          <w:szCs w:val="24"/>
        </w:rPr>
        <w:t>Option 1 - I already have my 2025-26 SUSI Award Letter (All Pages), what do I do?</w:t>
      </w:r>
    </w:p>
    <w:p w14:paraId="209F9B6A" w14:textId="77777777" w:rsidR="001C568F" w:rsidRPr="001C568F" w:rsidRDefault="001C568F" w:rsidP="001C568F">
      <w:pPr>
        <w:spacing w:after="120" w:line="240" w:lineRule="auto"/>
        <w:rPr>
          <w:sz w:val="24"/>
          <w:szCs w:val="24"/>
        </w:rPr>
      </w:pPr>
      <w:r w:rsidRPr="001C568F">
        <w:rPr>
          <w:sz w:val="24"/>
          <w:szCs w:val="24"/>
        </w:rPr>
        <w:t>Submit your</w:t>
      </w:r>
      <w:r w:rsidRPr="001C568F">
        <w:rPr>
          <w:b/>
          <w:bCs/>
          <w:sz w:val="24"/>
          <w:szCs w:val="24"/>
        </w:rPr>
        <w:t xml:space="preserve"> 2025-26 SUSI Award Letter (All Pages) </w:t>
      </w:r>
      <w:r w:rsidRPr="001C568F">
        <w:rPr>
          <w:sz w:val="24"/>
          <w:szCs w:val="24"/>
        </w:rPr>
        <w:t xml:space="preserve">with your application form or send it to </w:t>
      </w:r>
      <w:hyperlink r:id="rId18" w:history="1">
        <w:r w:rsidRPr="001C568F">
          <w:rPr>
            <w:rStyle w:val="Hyperlink"/>
            <w:sz w:val="24"/>
            <w:szCs w:val="24"/>
          </w:rPr>
          <w:t>thinkagain@ucd.ie</w:t>
        </w:r>
      </w:hyperlink>
      <w:r w:rsidRPr="001C568F">
        <w:rPr>
          <w:sz w:val="24"/>
          <w:szCs w:val="24"/>
        </w:rPr>
        <w:t>. </w:t>
      </w:r>
    </w:p>
    <w:p w14:paraId="2619F984" w14:textId="77777777" w:rsidR="001C568F" w:rsidRPr="001C568F" w:rsidRDefault="001C568F" w:rsidP="001C568F">
      <w:pPr>
        <w:spacing w:after="120" w:line="240" w:lineRule="auto"/>
        <w:rPr>
          <w:sz w:val="24"/>
          <w:szCs w:val="24"/>
        </w:rPr>
      </w:pPr>
      <w:r w:rsidRPr="001C568F">
        <w:rPr>
          <w:sz w:val="24"/>
          <w:szCs w:val="24"/>
        </w:rPr>
        <w:t>Please make sure you send the full letter of confirmation of receipt of grant from SUSI, clearly displaying your name and address. </w:t>
      </w:r>
      <w:r w:rsidRPr="001C568F">
        <w:rPr>
          <w:b/>
          <w:bCs/>
          <w:sz w:val="24"/>
          <w:szCs w:val="24"/>
        </w:rPr>
        <w:t>Ensure any password encryption is removed before uploading. </w:t>
      </w:r>
      <w:hyperlink r:id="rId19" w:history="1">
        <w:r w:rsidRPr="001C568F">
          <w:rPr>
            <w:rStyle w:val="Hyperlink"/>
            <w:sz w:val="24"/>
            <w:szCs w:val="24"/>
          </w:rPr>
          <w:t>Click here to learn how to remove any password. </w:t>
        </w:r>
      </w:hyperlink>
    </w:p>
    <w:p w14:paraId="4D8605C8" w14:textId="77777777" w:rsidR="001C568F" w:rsidRPr="001C568F" w:rsidRDefault="001C568F" w:rsidP="001C568F">
      <w:pPr>
        <w:spacing w:after="120" w:line="240" w:lineRule="auto"/>
        <w:rPr>
          <w:sz w:val="24"/>
          <w:szCs w:val="24"/>
        </w:rPr>
      </w:pPr>
    </w:p>
    <w:p w14:paraId="2998B8C7" w14:textId="77777777" w:rsidR="001C568F" w:rsidRPr="001C568F" w:rsidRDefault="001C568F" w:rsidP="001C568F">
      <w:pPr>
        <w:spacing w:after="120" w:line="240" w:lineRule="auto"/>
        <w:rPr>
          <w:sz w:val="24"/>
          <w:szCs w:val="24"/>
        </w:rPr>
      </w:pPr>
      <w:r w:rsidRPr="001C568F">
        <w:rPr>
          <w:sz w:val="24"/>
          <w:szCs w:val="24"/>
        </w:rPr>
        <w:t>When we review your application, we will use the “reckonable income” calculated by SUSI. This will be on page 3 of your 2025-26 SUSI Award Letter (All Pages). </w:t>
      </w:r>
    </w:p>
    <w:p w14:paraId="62F56C14" w14:textId="77777777" w:rsidR="001C568F" w:rsidRPr="001C568F" w:rsidRDefault="001C568F" w:rsidP="001C568F">
      <w:pPr>
        <w:spacing w:after="120" w:line="240" w:lineRule="auto"/>
        <w:rPr>
          <w:sz w:val="24"/>
          <w:szCs w:val="24"/>
        </w:rPr>
      </w:pPr>
      <w:r w:rsidRPr="001C568F">
        <w:rPr>
          <w:sz w:val="24"/>
          <w:szCs w:val="24"/>
        </w:rPr>
        <w:t>Applicants on SUSI “Special Rate” will be prioritised for a Think Again scholarship. </w:t>
      </w:r>
    </w:p>
    <w:p w14:paraId="7C402789" w14:textId="77777777" w:rsidR="001C568F" w:rsidRPr="001C568F" w:rsidRDefault="001C568F" w:rsidP="001C568F">
      <w:pPr>
        <w:spacing w:after="120" w:line="240" w:lineRule="auto"/>
        <w:rPr>
          <w:sz w:val="24"/>
          <w:szCs w:val="24"/>
        </w:rPr>
      </w:pPr>
    </w:p>
    <w:p w14:paraId="44399EAB" w14:textId="77777777" w:rsidR="001C568F" w:rsidRPr="001C568F" w:rsidRDefault="001C568F" w:rsidP="001C568F">
      <w:pPr>
        <w:spacing w:after="120" w:line="240" w:lineRule="auto"/>
        <w:rPr>
          <w:sz w:val="24"/>
          <w:szCs w:val="24"/>
        </w:rPr>
      </w:pPr>
      <w:r w:rsidRPr="001C568F">
        <w:rPr>
          <w:b/>
          <w:bCs/>
          <w:sz w:val="24"/>
          <w:szCs w:val="24"/>
        </w:rPr>
        <w:t>Option 2 - I have applied for SUSI but don’t know if I am eligible yet, what do I do?</w:t>
      </w:r>
    </w:p>
    <w:p w14:paraId="7188CF2C" w14:textId="77777777" w:rsidR="001C568F" w:rsidRPr="001C568F" w:rsidRDefault="001C568F" w:rsidP="001C568F">
      <w:pPr>
        <w:spacing w:after="120" w:line="240" w:lineRule="auto"/>
        <w:rPr>
          <w:sz w:val="24"/>
          <w:szCs w:val="24"/>
        </w:rPr>
      </w:pPr>
      <w:r w:rsidRPr="001C568F">
        <w:rPr>
          <w:sz w:val="24"/>
          <w:szCs w:val="24"/>
        </w:rPr>
        <w:t>As soon as you get it, submit your</w:t>
      </w:r>
      <w:r w:rsidRPr="001C568F">
        <w:rPr>
          <w:b/>
          <w:bCs/>
          <w:sz w:val="24"/>
          <w:szCs w:val="24"/>
        </w:rPr>
        <w:t xml:space="preserve"> 2025-26 SUSI Award Letter (All Pages) </w:t>
      </w:r>
      <w:r w:rsidRPr="001C568F">
        <w:rPr>
          <w:sz w:val="24"/>
          <w:szCs w:val="24"/>
        </w:rPr>
        <w:t xml:space="preserve">with your application form or send it to </w:t>
      </w:r>
      <w:hyperlink r:id="rId20" w:history="1">
        <w:r w:rsidRPr="001C568F">
          <w:rPr>
            <w:rStyle w:val="Hyperlink"/>
            <w:sz w:val="24"/>
            <w:szCs w:val="24"/>
          </w:rPr>
          <w:t>thinkagain@ucd.ie</w:t>
        </w:r>
      </w:hyperlink>
      <w:r w:rsidRPr="001C568F">
        <w:rPr>
          <w:sz w:val="24"/>
          <w:szCs w:val="24"/>
        </w:rPr>
        <w:t>. </w:t>
      </w:r>
    </w:p>
    <w:p w14:paraId="2880CF03" w14:textId="77777777" w:rsidR="001C568F" w:rsidRPr="001C568F" w:rsidRDefault="001C568F" w:rsidP="001C568F">
      <w:pPr>
        <w:spacing w:after="120" w:line="240" w:lineRule="auto"/>
        <w:rPr>
          <w:sz w:val="24"/>
          <w:szCs w:val="24"/>
        </w:rPr>
      </w:pPr>
      <w:r w:rsidRPr="001C568F">
        <w:rPr>
          <w:sz w:val="24"/>
          <w:szCs w:val="24"/>
        </w:rPr>
        <w:t>Please make sure you send the full letter of confirmation of receipt of grant from SUSI, clearly displaying your name and address. </w:t>
      </w:r>
      <w:r w:rsidRPr="001C568F">
        <w:rPr>
          <w:b/>
          <w:bCs/>
          <w:sz w:val="24"/>
          <w:szCs w:val="24"/>
        </w:rPr>
        <w:t>Ensure any password encryption is removed before uploading. </w:t>
      </w:r>
      <w:hyperlink r:id="rId21" w:history="1">
        <w:r w:rsidRPr="001C568F">
          <w:rPr>
            <w:rStyle w:val="Hyperlink"/>
            <w:sz w:val="24"/>
            <w:szCs w:val="24"/>
          </w:rPr>
          <w:t>Click here to learn how to remove any password. </w:t>
        </w:r>
      </w:hyperlink>
    </w:p>
    <w:p w14:paraId="70925BA9" w14:textId="77777777" w:rsidR="001C568F" w:rsidRPr="001C568F" w:rsidRDefault="001C568F" w:rsidP="001C568F">
      <w:pPr>
        <w:spacing w:after="120" w:line="240" w:lineRule="auto"/>
        <w:rPr>
          <w:sz w:val="24"/>
          <w:szCs w:val="24"/>
        </w:rPr>
      </w:pPr>
      <w:r w:rsidRPr="001C568F">
        <w:rPr>
          <w:sz w:val="24"/>
          <w:szCs w:val="24"/>
        </w:rPr>
        <w:t>Please note: UCD Access and Lifelong Learning will not be able to confirm you are eligible for Think Again until you submit your 2025-26 SUSI Award Letter (All Pages).</w:t>
      </w:r>
    </w:p>
    <w:p w14:paraId="39D35DBA" w14:textId="77777777" w:rsidR="001C568F" w:rsidRPr="001C568F" w:rsidRDefault="001C568F" w:rsidP="001C568F">
      <w:pPr>
        <w:spacing w:after="120" w:line="240" w:lineRule="auto"/>
        <w:rPr>
          <w:sz w:val="24"/>
          <w:szCs w:val="24"/>
        </w:rPr>
      </w:pPr>
    </w:p>
    <w:p w14:paraId="64B3C7B2" w14:textId="77777777" w:rsidR="001C568F" w:rsidRDefault="001C568F">
      <w:pPr>
        <w:rPr>
          <w:b/>
          <w:bCs/>
          <w:sz w:val="24"/>
          <w:szCs w:val="24"/>
        </w:rPr>
      </w:pPr>
      <w:r>
        <w:rPr>
          <w:b/>
          <w:bCs/>
          <w:sz w:val="24"/>
          <w:szCs w:val="24"/>
        </w:rPr>
        <w:br w:type="page"/>
      </w:r>
    </w:p>
    <w:p w14:paraId="7CBF81CE" w14:textId="2D139E7C" w:rsidR="001C568F" w:rsidRPr="001C568F" w:rsidRDefault="001C568F" w:rsidP="001C568F">
      <w:pPr>
        <w:spacing w:after="120" w:line="240" w:lineRule="auto"/>
        <w:rPr>
          <w:sz w:val="24"/>
          <w:szCs w:val="24"/>
        </w:rPr>
      </w:pPr>
      <w:r w:rsidRPr="001C568F">
        <w:rPr>
          <w:b/>
          <w:bCs/>
          <w:sz w:val="24"/>
          <w:szCs w:val="24"/>
        </w:rPr>
        <w:lastRenderedPageBreak/>
        <w:t>Option 3 - I am not eligible for SUSI, what do I do?</w:t>
      </w:r>
    </w:p>
    <w:p w14:paraId="59E3C8DA" w14:textId="77777777" w:rsidR="001C568F" w:rsidRPr="001C568F" w:rsidRDefault="001C568F" w:rsidP="001C568F">
      <w:pPr>
        <w:spacing w:after="120" w:line="240" w:lineRule="auto"/>
        <w:rPr>
          <w:sz w:val="24"/>
          <w:szCs w:val="24"/>
        </w:rPr>
      </w:pPr>
      <w:r w:rsidRPr="001C568F">
        <w:rPr>
          <w:sz w:val="24"/>
          <w:szCs w:val="24"/>
        </w:rPr>
        <w:t xml:space="preserve">Get your </w:t>
      </w:r>
      <w:r w:rsidRPr="001C568F">
        <w:rPr>
          <w:b/>
          <w:bCs/>
          <w:sz w:val="24"/>
          <w:szCs w:val="24"/>
        </w:rPr>
        <w:t>2024 Statement of Liability </w:t>
      </w:r>
      <w:r w:rsidRPr="001C568F">
        <w:rPr>
          <w:sz w:val="24"/>
          <w:szCs w:val="24"/>
        </w:rPr>
        <w:t xml:space="preserve">(previously known as P21) online at </w:t>
      </w:r>
      <w:hyperlink r:id="rId22" w:history="1">
        <w:r w:rsidRPr="001C568F">
          <w:rPr>
            <w:rStyle w:val="Hyperlink"/>
            <w:sz w:val="24"/>
            <w:szCs w:val="24"/>
          </w:rPr>
          <w:t>www.revenue.ie</w:t>
        </w:r>
      </w:hyperlink>
      <w:r w:rsidRPr="001C568F">
        <w:rPr>
          <w:sz w:val="24"/>
          <w:szCs w:val="24"/>
        </w:rPr>
        <w:t xml:space="preserve"> or by contacting your local Revenue office. </w:t>
      </w:r>
    </w:p>
    <w:p w14:paraId="129D2758" w14:textId="77777777" w:rsidR="001C568F" w:rsidRPr="001C568F" w:rsidRDefault="001C568F" w:rsidP="001C568F">
      <w:pPr>
        <w:spacing w:after="120" w:line="240" w:lineRule="auto"/>
        <w:rPr>
          <w:sz w:val="24"/>
          <w:szCs w:val="24"/>
        </w:rPr>
      </w:pPr>
      <w:r w:rsidRPr="001C568F">
        <w:rPr>
          <w:b/>
          <w:bCs/>
          <w:sz w:val="24"/>
          <w:szCs w:val="24"/>
        </w:rPr>
        <w:t>OR</w:t>
      </w:r>
    </w:p>
    <w:p w14:paraId="31FB0DC5" w14:textId="77777777" w:rsidR="001C568F" w:rsidRPr="001C568F" w:rsidRDefault="001C568F" w:rsidP="001C568F">
      <w:pPr>
        <w:spacing w:after="120" w:line="240" w:lineRule="auto"/>
        <w:rPr>
          <w:sz w:val="24"/>
          <w:szCs w:val="24"/>
        </w:rPr>
      </w:pPr>
      <w:r w:rsidRPr="001C568F">
        <w:rPr>
          <w:sz w:val="24"/>
          <w:szCs w:val="24"/>
        </w:rPr>
        <w:t xml:space="preserve">Get your </w:t>
      </w:r>
      <w:r w:rsidRPr="001C568F">
        <w:rPr>
          <w:b/>
          <w:bCs/>
          <w:sz w:val="24"/>
          <w:szCs w:val="24"/>
        </w:rPr>
        <w:t xml:space="preserve">2024 Summary of Payments from the Department of Social Protection </w:t>
      </w:r>
      <w:r w:rsidRPr="001C568F">
        <w:rPr>
          <w:sz w:val="24"/>
          <w:szCs w:val="24"/>
        </w:rPr>
        <w:t>showing the total amounts received for the tax year 2024 (statement must show payments from 1 January 2024 to 31 December 2024). </w:t>
      </w:r>
      <w:hyperlink r:id="rId23" w:history="1">
        <w:r w:rsidRPr="001C568F">
          <w:rPr>
            <w:rStyle w:val="Hyperlink"/>
            <w:sz w:val="24"/>
            <w:szCs w:val="24"/>
          </w:rPr>
          <w:t>Request a social welfare statement here.</w:t>
        </w:r>
      </w:hyperlink>
      <w:r w:rsidRPr="001C568F">
        <w:rPr>
          <w:sz w:val="24"/>
          <w:szCs w:val="24"/>
        </w:rPr>
        <w:t> </w:t>
      </w:r>
    </w:p>
    <w:p w14:paraId="074C1E41" w14:textId="77777777" w:rsidR="001C568F" w:rsidRPr="001C568F" w:rsidRDefault="001C568F" w:rsidP="001C568F">
      <w:pPr>
        <w:spacing w:after="120" w:line="240" w:lineRule="auto"/>
        <w:rPr>
          <w:sz w:val="24"/>
          <w:szCs w:val="24"/>
        </w:rPr>
      </w:pPr>
      <w:r w:rsidRPr="001C568F">
        <w:rPr>
          <w:sz w:val="24"/>
          <w:szCs w:val="24"/>
        </w:rPr>
        <w:t xml:space="preserve">Submit one of these documents with your application form or send it to </w:t>
      </w:r>
      <w:hyperlink r:id="rId24" w:history="1">
        <w:r w:rsidRPr="001C568F">
          <w:rPr>
            <w:rStyle w:val="Hyperlink"/>
            <w:sz w:val="24"/>
            <w:szCs w:val="24"/>
          </w:rPr>
          <w:t>thinkagain@ucd.ie</w:t>
        </w:r>
      </w:hyperlink>
      <w:r w:rsidRPr="001C568F">
        <w:rPr>
          <w:sz w:val="24"/>
          <w:szCs w:val="24"/>
        </w:rPr>
        <w:t>. You can see an example of what these documents look like below. </w:t>
      </w:r>
    </w:p>
    <w:p w14:paraId="0E31555E" w14:textId="77777777" w:rsidR="001C568F" w:rsidRPr="001C568F" w:rsidRDefault="001C568F" w:rsidP="001C568F">
      <w:pPr>
        <w:spacing w:after="120" w:line="240" w:lineRule="auto"/>
        <w:rPr>
          <w:sz w:val="24"/>
          <w:szCs w:val="24"/>
        </w:rPr>
      </w:pPr>
    </w:p>
    <w:p w14:paraId="15A4C201" w14:textId="77777777" w:rsidR="001C568F" w:rsidRPr="001C568F" w:rsidRDefault="001C568F" w:rsidP="001C568F">
      <w:pPr>
        <w:spacing w:after="120" w:line="240" w:lineRule="auto"/>
        <w:rPr>
          <w:sz w:val="24"/>
          <w:szCs w:val="24"/>
        </w:rPr>
      </w:pPr>
      <w:r w:rsidRPr="001C568F">
        <w:rPr>
          <w:sz w:val="24"/>
          <w:szCs w:val="24"/>
        </w:rPr>
        <w:t>IMPORTANT: You may be asked to send a 2024 Statement of Liability or 2024 Summary of Payments from the Department of Social Protection for everyone who contributes to your household income. </w:t>
      </w:r>
    </w:p>
    <w:p w14:paraId="6CB36572" w14:textId="77777777" w:rsidR="001C568F" w:rsidRPr="001C568F" w:rsidRDefault="001C568F" w:rsidP="001C568F">
      <w:pPr>
        <w:spacing w:after="120" w:line="240" w:lineRule="auto"/>
        <w:rPr>
          <w:sz w:val="24"/>
          <w:szCs w:val="24"/>
        </w:rPr>
      </w:pPr>
    </w:p>
    <w:p w14:paraId="3947B263" w14:textId="77777777" w:rsidR="001C568F" w:rsidRPr="001C568F" w:rsidRDefault="001C568F" w:rsidP="001C568F">
      <w:pPr>
        <w:spacing w:after="120" w:line="240" w:lineRule="auto"/>
        <w:rPr>
          <w:sz w:val="24"/>
          <w:szCs w:val="24"/>
        </w:rPr>
      </w:pPr>
    </w:p>
    <w:p w14:paraId="0E935011" w14:textId="77777777" w:rsidR="001C568F" w:rsidRPr="001C568F" w:rsidRDefault="001C568F" w:rsidP="001C568F">
      <w:pPr>
        <w:spacing w:after="120" w:line="240" w:lineRule="auto"/>
        <w:rPr>
          <w:sz w:val="24"/>
          <w:szCs w:val="24"/>
        </w:rPr>
      </w:pPr>
      <w:r w:rsidRPr="001C568F">
        <w:rPr>
          <w:b/>
          <w:bCs/>
          <w:sz w:val="24"/>
          <w:szCs w:val="24"/>
        </w:rPr>
        <w:t>Please see the links below for examples of each acceptable documentation:</w:t>
      </w:r>
    </w:p>
    <w:p w14:paraId="44735652" w14:textId="77777777" w:rsidR="001C568F" w:rsidRPr="001C568F" w:rsidRDefault="001C568F" w:rsidP="001C568F">
      <w:pPr>
        <w:spacing w:after="120" w:line="240" w:lineRule="auto"/>
        <w:rPr>
          <w:sz w:val="24"/>
          <w:szCs w:val="24"/>
        </w:rPr>
      </w:pPr>
      <w:hyperlink r:id="rId25" w:history="1">
        <w:r w:rsidRPr="001C568F">
          <w:rPr>
            <w:rStyle w:val="Hyperlink"/>
            <w:sz w:val="24"/>
            <w:szCs w:val="24"/>
          </w:rPr>
          <w:t>Example of SUSI Award Letter</w:t>
        </w:r>
      </w:hyperlink>
    </w:p>
    <w:p w14:paraId="17C35FD5" w14:textId="77777777" w:rsidR="001C568F" w:rsidRPr="001C568F" w:rsidRDefault="001C568F" w:rsidP="001C568F">
      <w:pPr>
        <w:spacing w:after="120" w:line="240" w:lineRule="auto"/>
        <w:rPr>
          <w:sz w:val="24"/>
          <w:szCs w:val="24"/>
        </w:rPr>
      </w:pPr>
      <w:hyperlink r:id="rId26" w:history="1">
        <w:r w:rsidRPr="001C568F">
          <w:rPr>
            <w:rStyle w:val="Hyperlink"/>
            <w:sz w:val="24"/>
            <w:szCs w:val="24"/>
          </w:rPr>
          <w:t>Example of Statement of Liability from Revenue</w:t>
        </w:r>
      </w:hyperlink>
    </w:p>
    <w:p w14:paraId="3D403244" w14:textId="77777777" w:rsidR="001C568F" w:rsidRPr="001C568F" w:rsidRDefault="001C568F" w:rsidP="001C568F">
      <w:pPr>
        <w:spacing w:after="120" w:line="240" w:lineRule="auto"/>
        <w:rPr>
          <w:sz w:val="24"/>
          <w:szCs w:val="24"/>
        </w:rPr>
      </w:pPr>
      <w:hyperlink r:id="rId27" w:history="1">
        <w:r w:rsidRPr="001C568F">
          <w:rPr>
            <w:rStyle w:val="Hyperlink"/>
            <w:sz w:val="24"/>
            <w:szCs w:val="24"/>
          </w:rPr>
          <w:t>Example of Summary of Payments from the Department of Social Protection</w:t>
        </w:r>
      </w:hyperlink>
    </w:p>
    <w:p w14:paraId="62D523E8" w14:textId="77777777" w:rsidR="001C568F" w:rsidRPr="001C568F" w:rsidRDefault="001C568F" w:rsidP="001C568F">
      <w:pPr>
        <w:spacing w:after="120" w:line="240" w:lineRule="auto"/>
        <w:rPr>
          <w:sz w:val="24"/>
          <w:szCs w:val="24"/>
        </w:rPr>
      </w:pPr>
      <w:r w:rsidRPr="001C568F">
        <w:rPr>
          <w:sz w:val="24"/>
          <w:szCs w:val="24"/>
        </w:rPr>
        <w:t xml:space="preserve">You are strongly encouraged to request these documents from the relevant source as early as possible as there can be delays in getting them. </w:t>
      </w:r>
    </w:p>
    <w:p w14:paraId="145362A0" w14:textId="77777777" w:rsidR="001E68FB" w:rsidRPr="00795928" w:rsidRDefault="001E68FB" w:rsidP="001C568F">
      <w:pPr>
        <w:spacing w:after="120" w:line="240" w:lineRule="auto"/>
        <w:rPr>
          <w:sz w:val="24"/>
          <w:szCs w:val="24"/>
        </w:rPr>
      </w:pPr>
    </w:p>
    <w:sectPr w:rsidR="001E68FB" w:rsidRPr="00795928" w:rsidSect="008C3923">
      <w:headerReference w:type="default" r:id="rId28"/>
      <w:footerReference w:type="default" r:id="rId29"/>
      <w:pgSz w:w="11906" w:h="16838"/>
      <w:pgMar w:top="1440" w:right="1440" w:bottom="851"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0C5B8" w14:textId="77777777" w:rsidR="00DD629E" w:rsidRDefault="00DD629E" w:rsidP="00395784">
      <w:pPr>
        <w:spacing w:after="0" w:line="240" w:lineRule="auto"/>
      </w:pPr>
      <w:r>
        <w:separator/>
      </w:r>
    </w:p>
  </w:endnote>
  <w:endnote w:type="continuationSeparator" w:id="0">
    <w:p w14:paraId="7423377E" w14:textId="77777777" w:rsidR="00DD629E" w:rsidRDefault="00DD629E" w:rsidP="0039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197974"/>
      <w:docPartObj>
        <w:docPartGallery w:val="Page Numbers (Bottom of Page)"/>
        <w:docPartUnique/>
      </w:docPartObj>
    </w:sdtPr>
    <w:sdtContent>
      <w:sdt>
        <w:sdtPr>
          <w:id w:val="-1769616900"/>
          <w:docPartObj>
            <w:docPartGallery w:val="Page Numbers (Top of Page)"/>
            <w:docPartUnique/>
          </w:docPartObj>
        </w:sdtPr>
        <w:sdtContent>
          <w:p w14:paraId="2F318CD7" w14:textId="6028C716" w:rsidR="00395784" w:rsidRDefault="003957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FDED43" w14:textId="77777777" w:rsidR="00395784" w:rsidRDefault="00395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0B156" w14:textId="77777777" w:rsidR="00DD629E" w:rsidRDefault="00DD629E" w:rsidP="00395784">
      <w:pPr>
        <w:spacing w:after="0" w:line="240" w:lineRule="auto"/>
      </w:pPr>
      <w:r>
        <w:separator/>
      </w:r>
    </w:p>
  </w:footnote>
  <w:footnote w:type="continuationSeparator" w:id="0">
    <w:p w14:paraId="625D4C83" w14:textId="77777777" w:rsidR="00DD629E" w:rsidRDefault="00DD629E" w:rsidP="00395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417"/>
    </w:tblGrid>
    <w:tr w:rsidR="004E0489" w14:paraId="7EC0C77A" w14:textId="77777777" w:rsidTr="004E0489">
      <w:tc>
        <w:tcPr>
          <w:tcW w:w="8784" w:type="dxa"/>
          <w:vAlign w:val="center"/>
        </w:tcPr>
        <w:p w14:paraId="01FAE87C" w14:textId="1F974254" w:rsidR="004E0489" w:rsidRDefault="004E0489" w:rsidP="004E0489">
          <w:pPr>
            <w:tabs>
              <w:tab w:val="right" w:pos="9026"/>
            </w:tabs>
            <w:rPr>
              <w:b/>
              <w:bCs/>
            </w:rPr>
          </w:pPr>
          <w:r w:rsidRPr="00395784">
            <w:rPr>
              <w:b/>
              <w:bCs/>
            </w:rPr>
            <w:t>Think Again 2025-2026 - Application Form for Full-time</w:t>
          </w:r>
          <w:r>
            <w:rPr>
              <w:b/>
              <w:bCs/>
            </w:rPr>
            <w:t xml:space="preserve"> Undergraduate</w:t>
          </w:r>
          <w:r w:rsidRPr="00395784">
            <w:rPr>
              <w:b/>
              <w:bCs/>
            </w:rPr>
            <w:t xml:space="preserve"> Students</w:t>
          </w:r>
        </w:p>
      </w:tc>
      <w:tc>
        <w:tcPr>
          <w:tcW w:w="1417" w:type="dxa"/>
        </w:tcPr>
        <w:p w14:paraId="11B59924" w14:textId="40DD7AA0" w:rsidR="004E0489" w:rsidRDefault="004E0489" w:rsidP="004E0489">
          <w:pPr>
            <w:tabs>
              <w:tab w:val="right" w:pos="9026"/>
            </w:tabs>
            <w:jc w:val="right"/>
            <w:rPr>
              <w:b/>
              <w:bCs/>
            </w:rPr>
          </w:pPr>
          <w:r>
            <w:rPr>
              <w:noProof/>
              <w:bdr w:val="none" w:sz="0" w:space="0" w:color="auto" w:frame="1"/>
            </w:rPr>
            <w:drawing>
              <wp:inline distT="0" distB="0" distL="0" distR="0" wp14:anchorId="0BB633C1" wp14:editId="67EC2E9B">
                <wp:extent cx="733425" cy="723900"/>
                <wp:effectExtent l="0" t="0" r="9525" b="0"/>
                <wp:docPr id="765872828" name="Picture 1" descr="A blue green and white stri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green and white striped object"/>
                        <pic:cNvPicPr>
                          <a:picLocks noChangeAspect="1" noChangeArrowheads="1"/>
                        </pic:cNvPicPr>
                      </pic:nvPicPr>
                      <pic:blipFill rotWithShape="1">
                        <a:blip r:embed="rId1">
                          <a:extLst>
                            <a:ext uri="{28A0092B-C50C-407E-A947-70E740481C1C}">
                              <a14:useLocalDpi xmlns:a14="http://schemas.microsoft.com/office/drawing/2010/main" val="0"/>
                            </a:ext>
                          </a:extLst>
                        </a:blip>
                        <a:srcRect r="58823"/>
                        <a:stretch/>
                      </pic:blipFill>
                      <pic:spPr bwMode="auto">
                        <a:xfrm>
                          <a:off x="0" y="0"/>
                          <a:ext cx="733425" cy="7239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0DFE7B9" w14:textId="11106604" w:rsidR="004E0489" w:rsidRPr="004E0489" w:rsidRDefault="004E0489" w:rsidP="004E0489">
    <w:pPr>
      <w:tabs>
        <w:tab w:val="right" w:pos="9026"/>
      </w:tabs>
      <w:jc w:val="right"/>
      <w:rPr>
        <w:b/>
        <w:bCs/>
      </w:rPr>
    </w:pP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1159"/>
    <w:multiLevelType w:val="hybridMultilevel"/>
    <w:tmpl w:val="16587A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4D5117"/>
    <w:multiLevelType w:val="multilevel"/>
    <w:tmpl w:val="4AF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605C8"/>
    <w:multiLevelType w:val="hybridMultilevel"/>
    <w:tmpl w:val="0D34C26C"/>
    <w:lvl w:ilvl="0" w:tplc="BDC83A2C">
      <w:start w:val="4"/>
      <w:numFmt w:val="bullet"/>
      <w:lvlText w:val=""/>
      <w:lvlJc w:val="left"/>
      <w:pPr>
        <w:ind w:left="720" w:hanging="360"/>
      </w:pPr>
      <w:rPr>
        <w:rFonts w:ascii="Symbol" w:eastAsiaTheme="minorHAns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8B3624"/>
    <w:multiLevelType w:val="hybridMultilevel"/>
    <w:tmpl w:val="951E1D5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9A561F"/>
    <w:multiLevelType w:val="hybridMultilevel"/>
    <w:tmpl w:val="EDD8198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A5F606F"/>
    <w:multiLevelType w:val="multilevel"/>
    <w:tmpl w:val="A83C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17744"/>
    <w:multiLevelType w:val="multilevel"/>
    <w:tmpl w:val="E7CC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25544F"/>
    <w:multiLevelType w:val="hybridMultilevel"/>
    <w:tmpl w:val="EAE038B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A24520"/>
    <w:multiLevelType w:val="multilevel"/>
    <w:tmpl w:val="2D7EBCF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7210B4"/>
    <w:multiLevelType w:val="hybridMultilevel"/>
    <w:tmpl w:val="FBF6C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EA1039"/>
    <w:multiLevelType w:val="hybridMultilevel"/>
    <w:tmpl w:val="4F886B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5AB71A1"/>
    <w:multiLevelType w:val="multilevel"/>
    <w:tmpl w:val="E7CC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A28E9"/>
    <w:multiLevelType w:val="hybridMultilevel"/>
    <w:tmpl w:val="84D8F862"/>
    <w:lvl w:ilvl="0" w:tplc="D778C51E">
      <w:start w:val="4"/>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4F094E21"/>
    <w:multiLevelType w:val="hybridMultilevel"/>
    <w:tmpl w:val="5636DD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6B225A1"/>
    <w:multiLevelType w:val="hybridMultilevel"/>
    <w:tmpl w:val="5E0EDC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E6334CD"/>
    <w:multiLevelType w:val="multilevel"/>
    <w:tmpl w:val="D828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E004F"/>
    <w:multiLevelType w:val="hybridMultilevel"/>
    <w:tmpl w:val="2AE871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78E0289"/>
    <w:multiLevelType w:val="multilevel"/>
    <w:tmpl w:val="C1FA46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156DA9"/>
    <w:multiLevelType w:val="hybridMultilevel"/>
    <w:tmpl w:val="912260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F9F0274"/>
    <w:multiLevelType w:val="hybridMultilevel"/>
    <w:tmpl w:val="19621A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FC51AC3"/>
    <w:multiLevelType w:val="hybridMultilevel"/>
    <w:tmpl w:val="A88ECA1E"/>
    <w:lvl w:ilvl="0" w:tplc="D778C51E">
      <w:start w:val="4"/>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D462CB7"/>
    <w:multiLevelType w:val="hybridMultilevel"/>
    <w:tmpl w:val="BF2EC5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F787C4E"/>
    <w:multiLevelType w:val="hybridMultilevel"/>
    <w:tmpl w:val="801C29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39984940">
    <w:abstractNumId w:val="5"/>
  </w:num>
  <w:num w:numId="2" w16cid:durableId="200436514">
    <w:abstractNumId w:val="11"/>
  </w:num>
  <w:num w:numId="3" w16cid:durableId="1412193535">
    <w:abstractNumId w:val="9"/>
  </w:num>
  <w:num w:numId="4" w16cid:durableId="455442303">
    <w:abstractNumId w:val="19"/>
  </w:num>
  <w:num w:numId="5" w16cid:durableId="523249199">
    <w:abstractNumId w:val="0"/>
  </w:num>
  <w:num w:numId="6" w16cid:durableId="496193386">
    <w:abstractNumId w:val="3"/>
  </w:num>
  <w:num w:numId="7" w16cid:durableId="1506675677">
    <w:abstractNumId w:val="21"/>
  </w:num>
  <w:num w:numId="8" w16cid:durableId="193616367">
    <w:abstractNumId w:val="7"/>
  </w:num>
  <w:num w:numId="9" w16cid:durableId="1604462533">
    <w:abstractNumId w:val="2"/>
  </w:num>
  <w:num w:numId="10" w16cid:durableId="1390614561">
    <w:abstractNumId w:val="12"/>
  </w:num>
  <w:num w:numId="11" w16cid:durableId="2064021643">
    <w:abstractNumId w:val="18"/>
  </w:num>
  <w:num w:numId="12" w16cid:durableId="205335395">
    <w:abstractNumId w:val="22"/>
  </w:num>
  <w:num w:numId="13" w16cid:durableId="45683837">
    <w:abstractNumId w:val="14"/>
  </w:num>
  <w:num w:numId="14" w16cid:durableId="764109464">
    <w:abstractNumId w:val="13"/>
  </w:num>
  <w:num w:numId="15" w16cid:durableId="1859611412">
    <w:abstractNumId w:val="15"/>
  </w:num>
  <w:num w:numId="16" w16cid:durableId="1807233419">
    <w:abstractNumId w:val="20"/>
  </w:num>
  <w:num w:numId="17" w16cid:durableId="710152485">
    <w:abstractNumId w:val="4"/>
  </w:num>
  <w:num w:numId="18" w16cid:durableId="428310203">
    <w:abstractNumId w:val="16"/>
  </w:num>
  <w:num w:numId="19" w16cid:durableId="779102840">
    <w:abstractNumId w:val="1"/>
  </w:num>
  <w:num w:numId="20" w16cid:durableId="1337417272">
    <w:abstractNumId w:val="17"/>
    <w:lvlOverride w:ilvl="0">
      <w:lvl w:ilvl="0">
        <w:numFmt w:val="decimal"/>
        <w:lvlText w:val="%1."/>
        <w:lvlJc w:val="left"/>
      </w:lvl>
    </w:lvlOverride>
  </w:num>
  <w:num w:numId="21" w16cid:durableId="608700701">
    <w:abstractNumId w:val="17"/>
    <w:lvlOverride w:ilvl="0">
      <w:lvl w:ilvl="0">
        <w:numFmt w:val="decimal"/>
        <w:lvlText w:val="%1."/>
        <w:lvlJc w:val="left"/>
      </w:lvl>
    </w:lvlOverride>
  </w:num>
  <w:num w:numId="22" w16cid:durableId="1619946748">
    <w:abstractNumId w:val="17"/>
    <w:lvlOverride w:ilvl="0">
      <w:lvl w:ilvl="0">
        <w:numFmt w:val="decimal"/>
        <w:lvlText w:val="%1."/>
        <w:lvlJc w:val="left"/>
      </w:lvl>
    </w:lvlOverride>
  </w:num>
  <w:num w:numId="23" w16cid:durableId="1239244605">
    <w:abstractNumId w:val="17"/>
    <w:lvlOverride w:ilvl="0">
      <w:lvl w:ilvl="0">
        <w:numFmt w:val="decimal"/>
        <w:lvlText w:val="%1."/>
        <w:lvlJc w:val="left"/>
      </w:lvl>
    </w:lvlOverride>
  </w:num>
  <w:num w:numId="24" w16cid:durableId="1087457304">
    <w:abstractNumId w:val="17"/>
    <w:lvlOverride w:ilvl="0">
      <w:lvl w:ilvl="0">
        <w:numFmt w:val="decimal"/>
        <w:lvlText w:val="%1."/>
        <w:lvlJc w:val="left"/>
      </w:lvl>
    </w:lvlOverride>
  </w:num>
  <w:num w:numId="25" w16cid:durableId="2020426999">
    <w:abstractNumId w:val="17"/>
    <w:lvlOverride w:ilvl="0">
      <w:lvl w:ilvl="0">
        <w:numFmt w:val="decimal"/>
        <w:lvlText w:val="%1."/>
        <w:lvlJc w:val="left"/>
      </w:lvl>
    </w:lvlOverride>
  </w:num>
  <w:num w:numId="26" w16cid:durableId="1214852543">
    <w:abstractNumId w:val="8"/>
    <w:lvlOverride w:ilvl="0">
      <w:lvl w:ilvl="0">
        <w:numFmt w:val="decimal"/>
        <w:lvlText w:val="%1."/>
        <w:lvlJc w:val="left"/>
      </w:lvl>
    </w:lvlOverride>
  </w:num>
  <w:num w:numId="27" w16cid:durableId="1560509499">
    <w:abstractNumId w:val="8"/>
    <w:lvlOverride w:ilvl="0">
      <w:lvl w:ilvl="0">
        <w:numFmt w:val="decimal"/>
        <w:lvlText w:val="%1."/>
        <w:lvlJc w:val="left"/>
      </w:lvl>
    </w:lvlOverride>
  </w:num>
  <w:num w:numId="28" w16cid:durableId="1658027330">
    <w:abstractNumId w:val="6"/>
  </w:num>
  <w:num w:numId="29" w16cid:durableId="1459185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84"/>
    <w:rsid w:val="00047527"/>
    <w:rsid w:val="0005020B"/>
    <w:rsid w:val="0008630C"/>
    <w:rsid w:val="000A0D03"/>
    <w:rsid w:val="000E5BAB"/>
    <w:rsid w:val="00122273"/>
    <w:rsid w:val="00160126"/>
    <w:rsid w:val="00161651"/>
    <w:rsid w:val="00175005"/>
    <w:rsid w:val="00191A65"/>
    <w:rsid w:val="001974C9"/>
    <w:rsid w:val="001C568F"/>
    <w:rsid w:val="001E68FB"/>
    <w:rsid w:val="002026A0"/>
    <w:rsid w:val="002274B5"/>
    <w:rsid w:val="00240008"/>
    <w:rsid w:val="0028006D"/>
    <w:rsid w:val="002E1AAC"/>
    <w:rsid w:val="00326183"/>
    <w:rsid w:val="00355B93"/>
    <w:rsid w:val="00395784"/>
    <w:rsid w:val="0048246D"/>
    <w:rsid w:val="004C4148"/>
    <w:rsid w:val="004C4E93"/>
    <w:rsid w:val="004E0489"/>
    <w:rsid w:val="004E4D45"/>
    <w:rsid w:val="004F273B"/>
    <w:rsid w:val="00510241"/>
    <w:rsid w:val="005126C3"/>
    <w:rsid w:val="00561CDF"/>
    <w:rsid w:val="00585F70"/>
    <w:rsid w:val="005D6034"/>
    <w:rsid w:val="005F3C95"/>
    <w:rsid w:val="00661368"/>
    <w:rsid w:val="006A60F3"/>
    <w:rsid w:val="006E02D6"/>
    <w:rsid w:val="0077312D"/>
    <w:rsid w:val="00795928"/>
    <w:rsid w:val="00844617"/>
    <w:rsid w:val="00855771"/>
    <w:rsid w:val="00895347"/>
    <w:rsid w:val="008A4FA6"/>
    <w:rsid w:val="008C3923"/>
    <w:rsid w:val="009D25C0"/>
    <w:rsid w:val="009F1363"/>
    <w:rsid w:val="00A10871"/>
    <w:rsid w:val="00A10C9B"/>
    <w:rsid w:val="00B0515B"/>
    <w:rsid w:val="00B40BAB"/>
    <w:rsid w:val="00B64A39"/>
    <w:rsid w:val="00B837B0"/>
    <w:rsid w:val="00BB26B2"/>
    <w:rsid w:val="00BE7F87"/>
    <w:rsid w:val="00C57703"/>
    <w:rsid w:val="00C67F7D"/>
    <w:rsid w:val="00C830BF"/>
    <w:rsid w:val="00CD7C7C"/>
    <w:rsid w:val="00DD4493"/>
    <w:rsid w:val="00DD629E"/>
    <w:rsid w:val="00DE65D3"/>
    <w:rsid w:val="00DF2D9E"/>
    <w:rsid w:val="00E65104"/>
    <w:rsid w:val="00F421DC"/>
    <w:rsid w:val="00F43F7A"/>
    <w:rsid w:val="00F622AF"/>
    <w:rsid w:val="00FF19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C5633"/>
  <w15:chartTrackingRefBased/>
  <w15:docId w15:val="{F95BA918-C633-4668-915C-D697182D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AF"/>
    <w:rPr>
      <w:rFonts w:ascii="Calibri" w:hAnsi="Calibri"/>
    </w:rPr>
  </w:style>
  <w:style w:type="paragraph" w:styleId="Heading1">
    <w:name w:val="heading 1"/>
    <w:basedOn w:val="Normal"/>
    <w:next w:val="Normal"/>
    <w:link w:val="Heading1Char"/>
    <w:uiPriority w:val="9"/>
    <w:qFormat/>
    <w:rsid w:val="002274B5"/>
    <w:pPr>
      <w:keepNext/>
      <w:keepLines/>
      <w:spacing w:after="120" w:line="240"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C4148"/>
    <w:pPr>
      <w:keepNext/>
      <w:keepLines/>
      <w:spacing w:after="120" w:line="240" w:lineRule="auto"/>
      <w:outlineLvl w:val="1"/>
    </w:pPr>
    <w:rPr>
      <w:rFonts w:eastAsiaTheme="majorEastAsia" w:cstheme="majorBidi"/>
      <w:b/>
      <w:color w:val="0F4761" w:themeColor="accent1" w:themeShade="BF"/>
      <w:sz w:val="24"/>
      <w:szCs w:val="26"/>
    </w:rPr>
  </w:style>
  <w:style w:type="paragraph" w:styleId="Heading3">
    <w:name w:val="heading 3"/>
    <w:basedOn w:val="Normal"/>
    <w:next w:val="Normal"/>
    <w:link w:val="Heading3Char"/>
    <w:uiPriority w:val="9"/>
    <w:semiHidden/>
    <w:unhideWhenUsed/>
    <w:qFormat/>
    <w:rsid w:val="003957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7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57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57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578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578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578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4B5"/>
    <w:rPr>
      <w:rFonts w:eastAsiaTheme="majorEastAsia" w:cstheme="majorBidi"/>
      <w:b/>
      <w:sz w:val="32"/>
      <w:szCs w:val="32"/>
    </w:rPr>
  </w:style>
  <w:style w:type="character" w:customStyle="1" w:styleId="Heading2Char">
    <w:name w:val="Heading 2 Char"/>
    <w:basedOn w:val="DefaultParagraphFont"/>
    <w:link w:val="Heading2"/>
    <w:uiPriority w:val="9"/>
    <w:rsid w:val="004C4148"/>
    <w:rPr>
      <w:rFonts w:ascii="Calibri" w:eastAsiaTheme="majorEastAsia" w:hAnsi="Calibri" w:cstheme="majorBidi"/>
      <w:b/>
      <w:color w:val="0F4761" w:themeColor="accent1" w:themeShade="BF"/>
      <w:sz w:val="24"/>
      <w:szCs w:val="26"/>
    </w:rPr>
  </w:style>
  <w:style w:type="character" w:customStyle="1" w:styleId="Heading3Char">
    <w:name w:val="Heading 3 Char"/>
    <w:basedOn w:val="DefaultParagraphFont"/>
    <w:link w:val="Heading3"/>
    <w:uiPriority w:val="9"/>
    <w:semiHidden/>
    <w:rsid w:val="003957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7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7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784"/>
    <w:rPr>
      <w:rFonts w:eastAsiaTheme="majorEastAsia" w:cstheme="majorBidi"/>
      <w:color w:val="272727" w:themeColor="text1" w:themeTint="D8"/>
    </w:rPr>
  </w:style>
  <w:style w:type="paragraph" w:styleId="Title">
    <w:name w:val="Title"/>
    <w:basedOn w:val="Normal"/>
    <w:next w:val="Normal"/>
    <w:link w:val="TitleChar"/>
    <w:uiPriority w:val="10"/>
    <w:qFormat/>
    <w:rsid w:val="00395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7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784"/>
    <w:pPr>
      <w:spacing w:before="160"/>
      <w:jc w:val="center"/>
    </w:pPr>
    <w:rPr>
      <w:i/>
      <w:iCs/>
      <w:color w:val="404040" w:themeColor="text1" w:themeTint="BF"/>
    </w:rPr>
  </w:style>
  <w:style w:type="character" w:customStyle="1" w:styleId="QuoteChar">
    <w:name w:val="Quote Char"/>
    <w:basedOn w:val="DefaultParagraphFont"/>
    <w:link w:val="Quote"/>
    <w:uiPriority w:val="29"/>
    <w:rsid w:val="00395784"/>
    <w:rPr>
      <w:rFonts w:ascii="Calibri" w:hAnsi="Calibri"/>
      <w:i/>
      <w:iCs/>
      <w:color w:val="404040" w:themeColor="text1" w:themeTint="BF"/>
    </w:rPr>
  </w:style>
  <w:style w:type="paragraph" w:styleId="ListParagraph">
    <w:name w:val="List Paragraph"/>
    <w:basedOn w:val="Normal"/>
    <w:uiPriority w:val="34"/>
    <w:qFormat/>
    <w:rsid w:val="00395784"/>
    <w:pPr>
      <w:ind w:left="720"/>
      <w:contextualSpacing/>
    </w:pPr>
  </w:style>
  <w:style w:type="character" w:styleId="IntenseEmphasis">
    <w:name w:val="Intense Emphasis"/>
    <w:basedOn w:val="DefaultParagraphFont"/>
    <w:uiPriority w:val="21"/>
    <w:qFormat/>
    <w:rsid w:val="00395784"/>
    <w:rPr>
      <w:i/>
      <w:iCs/>
      <w:color w:val="0F4761" w:themeColor="accent1" w:themeShade="BF"/>
    </w:rPr>
  </w:style>
  <w:style w:type="paragraph" w:styleId="IntenseQuote">
    <w:name w:val="Intense Quote"/>
    <w:basedOn w:val="Normal"/>
    <w:next w:val="Normal"/>
    <w:link w:val="IntenseQuoteChar"/>
    <w:uiPriority w:val="30"/>
    <w:qFormat/>
    <w:rsid w:val="00395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784"/>
    <w:rPr>
      <w:rFonts w:ascii="Calibri" w:hAnsi="Calibri"/>
      <w:i/>
      <w:iCs/>
      <w:color w:val="0F4761" w:themeColor="accent1" w:themeShade="BF"/>
    </w:rPr>
  </w:style>
  <w:style w:type="character" w:styleId="IntenseReference">
    <w:name w:val="Intense Reference"/>
    <w:basedOn w:val="DefaultParagraphFont"/>
    <w:uiPriority w:val="32"/>
    <w:qFormat/>
    <w:rsid w:val="00395784"/>
    <w:rPr>
      <w:b/>
      <w:bCs/>
      <w:smallCaps/>
      <w:color w:val="0F4761" w:themeColor="accent1" w:themeShade="BF"/>
      <w:spacing w:val="5"/>
    </w:rPr>
  </w:style>
  <w:style w:type="character" w:styleId="Hyperlink">
    <w:name w:val="Hyperlink"/>
    <w:basedOn w:val="DefaultParagraphFont"/>
    <w:uiPriority w:val="99"/>
    <w:unhideWhenUsed/>
    <w:rsid w:val="00395784"/>
    <w:rPr>
      <w:color w:val="467886" w:themeColor="hyperlink"/>
      <w:u w:val="single"/>
    </w:rPr>
  </w:style>
  <w:style w:type="character" w:styleId="UnresolvedMention">
    <w:name w:val="Unresolved Mention"/>
    <w:basedOn w:val="DefaultParagraphFont"/>
    <w:uiPriority w:val="99"/>
    <w:semiHidden/>
    <w:unhideWhenUsed/>
    <w:rsid w:val="00395784"/>
    <w:rPr>
      <w:color w:val="605E5C"/>
      <w:shd w:val="clear" w:color="auto" w:fill="E1DFDD"/>
    </w:rPr>
  </w:style>
  <w:style w:type="paragraph" w:styleId="Header">
    <w:name w:val="header"/>
    <w:basedOn w:val="Normal"/>
    <w:link w:val="HeaderChar"/>
    <w:uiPriority w:val="99"/>
    <w:unhideWhenUsed/>
    <w:rsid w:val="00395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784"/>
    <w:rPr>
      <w:rFonts w:ascii="Calibri" w:hAnsi="Calibri"/>
    </w:rPr>
  </w:style>
  <w:style w:type="paragraph" w:styleId="Footer">
    <w:name w:val="footer"/>
    <w:basedOn w:val="Normal"/>
    <w:link w:val="FooterChar"/>
    <w:uiPriority w:val="99"/>
    <w:unhideWhenUsed/>
    <w:rsid w:val="00395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784"/>
    <w:rPr>
      <w:rFonts w:ascii="Calibri" w:hAnsi="Calibri"/>
    </w:rPr>
  </w:style>
  <w:style w:type="table" w:styleId="TableGrid">
    <w:name w:val="Table Grid"/>
    <w:basedOn w:val="TableNormal"/>
    <w:uiPriority w:val="39"/>
    <w:rsid w:val="004E0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04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apple-tab-span">
    <w:name w:val="apple-tab-span"/>
    <w:basedOn w:val="DefaultParagraphFont"/>
    <w:rsid w:val="004E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77017">
      <w:bodyDiv w:val="1"/>
      <w:marLeft w:val="0"/>
      <w:marRight w:val="0"/>
      <w:marTop w:val="0"/>
      <w:marBottom w:val="0"/>
      <w:divBdr>
        <w:top w:val="none" w:sz="0" w:space="0" w:color="auto"/>
        <w:left w:val="none" w:sz="0" w:space="0" w:color="auto"/>
        <w:bottom w:val="none" w:sz="0" w:space="0" w:color="auto"/>
        <w:right w:val="none" w:sz="0" w:space="0" w:color="auto"/>
      </w:divBdr>
      <w:divsChild>
        <w:div w:id="612399610">
          <w:marLeft w:val="0"/>
          <w:marRight w:val="0"/>
          <w:marTop w:val="0"/>
          <w:marBottom w:val="0"/>
          <w:divBdr>
            <w:top w:val="none" w:sz="0" w:space="0" w:color="auto"/>
            <w:left w:val="none" w:sz="0" w:space="0" w:color="auto"/>
            <w:bottom w:val="none" w:sz="0" w:space="0" w:color="auto"/>
            <w:right w:val="none" w:sz="0" w:space="0" w:color="auto"/>
          </w:divBdr>
        </w:div>
        <w:div w:id="483161811">
          <w:marLeft w:val="0"/>
          <w:marRight w:val="0"/>
          <w:marTop w:val="0"/>
          <w:marBottom w:val="0"/>
          <w:divBdr>
            <w:top w:val="none" w:sz="0" w:space="0" w:color="auto"/>
            <w:left w:val="none" w:sz="0" w:space="0" w:color="auto"/>
            <w:bottom w:val="none" w:sz="0" w:space="0" w:color="auto"/>
            <w:right w:val="none" w:sz="0" w:space="0" w:color="auto"/>
          </w:divBdr>
        </w:div>
        <w:div w:id="488718988">
          <w:marLeft w:val="0"/>
          <w:marRight w:val="0"/>
          <w:marTop w:val="0"/>
          <w:marBottom w:val="0"/>
          <w:divBdr>
            <w:top w:val="none" w:sz="0" w:space="0" w:color="auto"/>
            <w:left w:val="none" w:sz="0" w:space="0" w:color="auto"/>
            <w:bottom w:val="none" w:sz="0" w:space="0" w:color="auto"/>
            <w:right w:val="none" w:sz="0" w:space="0" w:color="auto"/>
          </w:divBdr>
        </w:div>
      </w:divsChild>
    </w:div>
    <w:div w:id="200898398">
      <w:bodyDiv w:val="1"/>
      <w:marLeft w:val="0"/>
      <w:marRight w:val="0"/>
      <w:marTop w:val="0"/>
      <w:marBottom w:val="0"/>
      <w:divBdr>
        <w:top w:val="none" w:sz="0" w:space="0" w:color="auto"/>
        <w:left w:val="none" w:sz="0" w:space="0" w:color="auto"/>
        <w:bottom w:val="none" w:sz="0" w:space="0" w:color="auto"/>
        <w:right w:val="none" w:sz="0" w:space="0" w:color="auto"/>
      </w:divBdr>
      <w:divsChild>
        <w:div w:id="103234805">
          <w:marLeft w:val="0"/>
          <w:marRight w:val="0"/>
          <w:marTop w:val="0"/>
          <w:marBottom w:val="0"/>
          <w:divBdr>
            <w:top w:val="none" w:sz="0" w:space="0" w:color="auto"/>
            <w:left w:val="none" w:sz="0" w:space="0" w:color="auto"/>
            <w:bottom w:val="none" w:sz="0" w:space="0" w:color="auto"/>
            <w:right w:val="none" w:sz="0" w:space="0" w:color="auto"/>
          </w:divBdr>
        </w:div>
        <w:div w:id="256791997">
          <w:marLeft w:val="0"/>
          <w:marRight w:val="0"/>
          <w:marTop w:val="0"/>
          <w:marBottom w:val="0"/>
          <w:divBdr>
            <w:top w:val="none" w:sz="0" w:space="0" w:color="auto"/>
            <w:left w:val="none" w:sz="0" w:space="0" w:color="auto"/>
            <w:bottom w:val="none" w:sz="0" w:space="0" w:color="auto"/>
            <w:right w:val="none" w:sz="0" w:space="0" w:color="auto"/>
          </w:divBdr>
        </w:div>
        <w:div w:id="1108542284">
          <w:marLeft w:val="0"/>
          <w:marRight w:val="0"/>
          <w:marTop w:val="0"/>
          <w:marBottom w:val="0"/>
          <w:divBdr>
            <w:top w:val="none" w:sz="0" w:space="0" w:color="auto"/>
            <w:left w:val="none" w:sz="0" w:space="0" w:color="auto"/>
            <w:bottom w:val="none" w:sz="0" w:space="0" w:color="auto"/>
            <w:right w:val="none" w:sz="0" w:space="0" w:color="auto"/>
          </w:divBdr>
        </w:div>
      </w:divsChild>
    </w:div>
    <w:div w:id="212740275">
      <w:bodyDiv w:val="1"/>
      <w:marLeft w:val="0"/>
      <w:marRight w:val="0"/>
      <w:marTop w:val="0"/>
      <w:marBottom w:val="0"/>
      <w:divBdr>
        <w:top w:val="none" w:sz="0" w:space="0" w:color="auto"/>
        <w:left w:val="none" w:sz="0" w:space="0" w:color="auto"/>
        <w:bottom w:val="none" w:sz="0" w:space="0" w:color="auto"/>
        <w:right w:val="none" w:sz="0" w:space="0" w:color="auto"/>
      </w:divBdr>
    </w:div>
    <w:div w:id="219025897">
      <w:bodyDiv w:val="1"/>
      <w:marLeft w:val="0"/>
      <w:marRight w:val="0"/>
      <w:marTop w:val="0"/>
      <w:marBottom w:val="0"/>
      <w:divBdr>
        <w:top w:val="none" w:sz="0" w:space="0" w:color="auto"/>
        <w:left w:val="none" w:sz="0" w:space="0" w:color="auto"/>
        <w:bottom w:val="none" w:sz="0" w:space="0" w:color="auto"/>
        <w:right w:val="none" w:sz="0" w:space="0" w:color="auto"/>
      </w:divBdr>
    </w:div>
    <w:div w:id="223495757">
      <w:bodyDiv w:val="1"/>
      <w:marLeft w:val="0"/>
      <w:marRight w:val="0"/>
      <w:marTop w:val="0"/>
      <w:marBottom w:val="0"/>
      <w:divBdr>
        <w:top w:val="none" w:sz="0" w:space="0" w:color="auto"/>
        <w:left w:val="none" w:sz="0" w:space="0" w:color="auto"/>
        <w:bottom w:val="none" w:sz="0" w:space="0" w:color="auto"/>
        <w:right w:val="none" w:sz="0" w:space="0" w:color="auto"/>
      </w:divBdr>
      <w:divsChild>
        <w:div w:id="1643656854">
          <w:marLeft w:val="0"/>
          <w:marRight w:val="0"/>
          <w:marTop w:val="0"/>
          <w:marBottom w:val="0"/>
          <w:divBdr>
            <w:top w:val="none" w:sz="0" w:space="0" w:color="auto"/>
            <w:left w:val="none" w:sz="0" w:space="0" w:color="auto"/>
            <w:bottom w:val="none" w:sz="0" w:space="0" w:color="auto"/>
            <w:right w:val="none" w:sz="0" w:space="0" w:color="auto"/>
          </w:divBdr>
        </w:div>
        <w:div w:id="586304524">
          <w:marLeft w:val="0"/>
          <w:marRight w:val="0"/>
          <w:marTop w:val="0"/>
          <w:marBottom w:val="0"/>
          <w:divBdr>
            <w:top w:val="none" w:sz="0" w:space="0" w:color="auto"/>
            <w:left w:val="none" w:sz="0" w:space="0" w:color="auto"/>
            <w:bottom w:val="none" w:sz="0" w:space="0" w:color="auto"/>
            <w:right w:val="none" w:sz="0" w:space="0" w:color="auto"/>
          </w:divBdr>
        </w:div>
      </w:divsChild>
    </w:div>
    <w:div w:id="237206303">
      <w:bodyDiv w:val="1"/>
      <w:marLeft w:val="0"/>
      <w:marRight w:val="0"/>
      <w:marTop w:val="0"/>
      <w:marBottom w:val="0"/>
      <w:divBdr>
        <w:top w:val="none" w:sz="0" w:space="0" w:color="auto"/>
        <w:left w:val="none" w:sz="0" w:space="0" w:color="auto"/>
        <w:bottom w:val="none" w:sz="0" w:space="0" w:color="auto"/>
        <w:right w:val="none" w:sz="0" w:space="0" w:color="auto"/>
      </w:divBdr>
      <w:divsChild>
        <w:div w:id="1933857130">
          <w:marLeft w:val="0"/>
          <w:marRight w:val="0"/>
          <w:marTop w:val="0"/>
          <w:marBottom w:val="0"/>
          <w:divBdr>
            <w:top w:val="none" w:sz="0" w:space="0" w:color="auto"/>
            <w:left w:val="none" w:sz="0" w:space="0" w:color="auto"/>
            <w:bottom w:val="none" w:sz="0" w:space="0" w:color="auto"/>
            <w:right w:val="none" w:sz="0" w:space="0" w:color="auto"/>
          </w:divBdr>
        </w:div>
        <w:div w:id="1622764118">
          <w:marLeft w:val="0"/>
          <w:marRight w:val="0"/>
          <w:marTop w:val="0"/>
          <w:marBottom w:val="0"/>
          <w:divBdr>
            <w:top w:val="none" w:sz="0" w:space="0" w:color="auto"/>
            <w:left w:val="none" w:sz="0" w:space="0" w:color="auto"/>
            <w:bottom w:val="none" w:sz="0" w:space="0" w:color="auto"/>
            <w:right w:val="none" w:sz="0" w:space="0" w:color="auto"/>
          </w:divBdr>
        </w:div>
        <w:div w:id="317659926">
          <w:marLeft w:val="0"/>
          <w:marRight w:val="0"/>
          <w:marTop w:val="0"/>
          <w:marBottom w:val="0"/>
          <w:divBdr>
            <w:top w:val="none" w:sz="0" w:space="0" w:color="auto"/>
            <w:left w:val="none" w:sz="0" w:space="0" w:color="auto"/>
            <w:bottom w:val="none" w:sz="0" w:space="0" w:color="auto"/>
            <w:right w:val="none" w:sz="0" w:space="0" w:color="auto"/>
          </w:divBdr>
        </w:div>
        <w:div w:id="577901958">
          <w:marLeft w:val="0"/>
          <w:marRight w:val="0"/>
          <w:marTop w:val="0"/>
          <w:marBottom w:val="0"/>
          <w:divBdr>
            <w:top w:val="none" w:sz="0" w:space="0" w:color="auto"/>
            <w:left w:val="none" w:sz="0" w:space="0" w:color="auto"/>
            <w:bottom w:val="none" w:sz="0" w:space="0" w:color="auto"/>
            <w:right w:val="none" w:sz="0" w:space="0" w:color="auto"/>
          </w:divBdr>
        </w:div>
        <w:div w:id="829178271">
          <w:marLeft w:val="0"/>
          <w:marRight w:val="0"/>
          <w:marTop w:val="0"/>
          <w:marBottom w:val="0"/>
          <w:divBdr>
            <w:top w:val="none" w:sz="0" w:space="0" w:color="auto"/>
            <w:left w:val="none" w:sz="0" w:space="0" w:color="auto"/>
            <w:bottom w:val="none" w:sz="0" w:space="0" w:color="auto"/>
            <w:right w:val="none" w:sz="0" w:space="0" w:color="auto"/>
          </w:divBdr>
        </w:div>
      </w:divsChild>
    </w:div>
    <w:div w:id="238253085">
      <w:bodyDiv w:val="1"/>
      <w:marLeft w:val="0"/>
      <w:marRight w:val="0"/>
      <w:marTop w:val="0"/>
      <w:marBottom w:val="0"/>
      <w:divBdr>
        <w:top w:val="none" w:sz="0" w:space="0" w:color="auto"/>
        <w:left w:val="none" w:sz="0" w:space="0" w:color="auto"/>
        <w:bottom w:val="none" w:sz="0" w:space="0" w:color="auto"/>
        <w:right w:val="none" w:sz="0" w:space="0" w:color="auto"/>
      </w:divBdr>
    </w:div>
    <w:div w:id="272325685">
      <w:bodyDiv w:val="1"/>
      <w:marLeft w:val="0"/>
      <w:marRight w:val="0"/>
      <w:marTop w:val="0"/>
      <w:marBottom w:val="0"/>
      <w:divBdr>
        <w:top w:val="none" w:sz="0" w:space="0" w:color="auto"/>
        <w:left w:val="none" w:sz="0" w:space="0" w:color="auto"/>
        <w:bottom w:val="none" w:sz="0" w:space="0" w:color="auto"/>
        <w:right w:val="none" w:sz="0" w:space="0" w:color="auto"/>
      </w:divBdr>
      <w:divsChild>
        <w:div w:id="1459840755">
          <w:marLeft w:val="0"/>
          <w:marRight w:val="0"/>
          <w:marTop w:val="0"/>
          <w:marBottom w:val="0"/>
          <w:divBdr>
            <w:top w:val="none" w:sz="0" w:space="0" w:color="auto"/>
            <w:left w:val="none" w:sz="0" w:space="0" w:color="auto"/>
            <w:bottom w:val="none" w:sz="0" w:space="0" w:color="auto"/>
            <w:right w:val="none" w:sz="0" w:space="0" w:color="auto"/>
          </w:divBdr>
        </w:div>
        <w:div w:id="234248679">
          <w:marLeft w:val="0"/>
          <w:marRight w:val="0"/>
          <w:marTop w:val="0"/>
          <w:marBottom w:val="0"/>
          <w:divBdr>
            <w:top w:val="none" w:sz="0" w:space="0" w:color="auto"/>
            <w:left w:val="none" w:sz="0" w:space="0" w:color="auto"/>
            <w:bottom w:val="none" w:sz="0" w:space="0" w:color="auto"/>
            <w:right w:val="none" w:sz="0" w:space="0" w:color="auto"/>
          </w:divBdr>
        </w:div>
      </w:divsChild>
    </w:div>
    <w:div w:id="282229428">
      <w:bodyDiv w:val="1"/>
      <w:marLeft w:val="0"/>
      <w:marRight w:val="0"/>
      <w:marTop w:val="0"/>
      <w:marBottom w:val="0"/>
      <w:divBdr>
        <w:top w:val="none" w:sz="0" w:space="0" w:color="auto"/>
        <w:left w:val="none" w:sz="0" w:space="0" w:color="auto"/>
        <w:bottom w:val="none" w:sz="0" w:space="0" w:color="auto"/>
        <w:right w:val="none" w:sz="0" w:space="0" w:color="auto"/>
      </w:divBdr>
    </w:div>
    <w:div w:id="316230833">
      <w:bodyDiv w:val="1"/>
      <w:marLeft w:val="0"/>
      <w:marRight w:val="0"/>
      <w:marTop w:val="0"/>
      <w:marBottom w:val="0"/>
      <w:divBdr>
        <w:top w:val="none" w:sz="0" w:space="0" w:color="auto"/>
        <w:left w:val="none" w:sz="0" w:space="0" w:color="auto"/>
        <w:bottom w:val="none" w:sz="0" w:space="0" w:color="auto"/>
        <w:right w:val="none" w:sz="0" w:space="0" w:color="auto"/>
      </w:divBdr>
      <w:divsChild>
        <w:div w:id="324821873">
          <w:marLeft w:val="0"/>
          <w:marRight w:val="0"/>
          <w:marTop w:val="0"/>
          <w:marBottom w:val="0"/>
          <w:divBdr>
            <w:top w:val="none" w:sz="0" w:space="0" w:color="auto"/>
            <w:left w:val="none" w:sz="0" w:space="0" w:color="auto"/>
            <w:bottom w:val="none" w:sz="0" w:space="0" w:color="auto"/>
            <w:right w:val="none" w:sz="0" w:space="0" w:color="auto"/>
          </w:divBdr>
        </w:div>
        <w:div w:id="232594386">
          <w:marLeft w:val="0"/>
          <w:marRight w:val="0"/>
          <w:marTop w:val="0"/>
          <w:marBottom w:val="0"/>
          <w:divBdr>
            <w:top w:val="none" w:sz="0" w:space="0" w:color="auto"/>
            <w:left w:val="none" w:sz="0" w:space="0" w:color="auto"/>
            <w:bottom w:val="none" w:sz="0" w:space="0" w:color="auto"/>
            <w:right w:val="none" w:sz="0" w:space="0" w:color="auto"/>
          </w:divBdr>
        </w:div>
        <w:div w:id="1195968229">
          <w:marLeft w:val="0"/>
          <w:marRight w:val="0"/>
          <w:marTop w:val="0"/>
          <w:marBottom w:val="0"/>
          <w:divBdr>
            <w:top w:val="none" w:sz="0" w:space="0" w:color="auto"/>
            <w:left w:val="none" w:sz="0" w:space="0" w:color="auto"/>
            <w:bottom w:val="none" w:sz="0" w:space="0" w:color="auto"/>
            <w:right w:val="none" w:sz="0" w:space="0" w:color="auto"/>
          </w:divBdr>
        </w:div>
      </w:divsChild>
    </w:div>
    <w:div w:id="355279877">
      <w:bodyDiv w:val="1"/>
      <w:marLeft w:val="0"/>
      <w:marRight w:val="0"/>
      <w:marTop w:val="0"/>
      <w:marBottom w:val="0"/>
      <w:divBdr>
        <w:top w:val="none" w:sz="0" w:space="0" w:color="auto"/>
        <w:left w:val="none" w:sz="0" w:space="0" w:color="auto"/>
        <w:bottom w:val="none" w:sz="0" w:space="0" w:color="auto"/>
        <w:right w:val="none" w:sz="0" w:space="0" w:color="auto"/>
      </w:divBdr>
      <w:divsChild>
        <w:div w:id="1701589496">
          <w:marLeft w:val="0"/>
          <w:marRight w:val="0"/>
          <w:marTop w:val="0"/>
          <w:marBottom w:val="0"/>
          <w:divBdr>
            <w:top w:val="none" w:sz="0" w:space="0" w:color="auto"/>
            <w:left w:val="none" w:sz="0" w:space="0" w:color="auto"/>
            <w:bottom w:val="none" w:sz="0" w:space="0" w:color="auto"/>
            <w:right w:val="none" w:sz="0" w:space="0" w:color="auto"/>
          </w:divBdr>
        </w:div>
      </w:divsChild>
    </w:div>
    <w:div w:id="367993181">
      <w:bodyDiv w:val="1"/>
      <w:marLeft w:val="0"/>
      <w:marRight w:val="0"/>
      <w:marTop w:val="0"/>
      <w:marBottom w:val="0"/>
      <w:divBdr>
        <w:top w:val="none" w:sz="0" w:space="0" w:color="auto"/>
        <w:left w:val="none" w:sz="0" w:space="0" w:color="auto"/>
        <w:bottom w:val="none" w:sz="0" w:space="0" w:color="auto"/>
        <w:right w:val="none" w:sz="0" w:space="0" w:color="auto"/>
      </w:divBdr>
    </w:div>
    <w:div w:id="385034185">
      <w:bodyDiv w:val="1"/>
      <w:marLeft w:val="0"/>
      <w:marRight w:val="0"/>
      <w:marTop w:val="0"/>
      <w:marBottom w:val="0"/>
      <w:divBdr>
        <w:top w:val="none" w:sz="0" w:space="0" w:color="auto"/>
        <w:left w:val="none" w:sz="0" w:space="0" w:color="auto"/>
        <w:bottom w:val="none" w:sz="0" w:space="0" w:color="auto"/>
        <w:right w:val="none" w:sz="0" w:space="0" w:color="auto"/>
      </w:divBdr>
    </w:div>
    <w:div w:id="437532848">
      <w:bodyDiv w:val="1"/>
      <w:marLeft w:val="0"/>
      <w:marRight w:val="0"/>
      <w:marTop w:val="0"/>
      <w:marBottom w:val="0"/>
      <w:divBdr>
        <w:top w:val="none" w:sz="0" w:space="0" w:color="auto"/>
        <w:left w:val="none" w:sz="0" w:space="0" w:color="auto"/>
        <w:bottom w:val="none" w:sz="0" w:space="0" w:color="auto"/>
        <w:right w:val="none" w:sz="0" w:space="0" w:color="auto"/>
      </w:divBdr>
      <w:divsChild>
        <w:div w:id="2131625691">
          <w:marLeft w:val="0"/>
          <w:marRight w:val="0"/>
          <w:marTop w:val="0"/>
          <w:marBottom w:val="0"/>
          <w:divBdr>
            <w:top w:val="none" w:sz="0" w:space="0" w:color="auto"/>
            <w:left w:val="none" w:sz="0" w:space="0" w:color="auto"/>
            <w:bottom w:val="none" w:sz="0" w:space="0" w:color="auto"/>
            <w:right w:val="none" w:sz="0" w:space="0" w:color="auto"/>
          </w:divBdr>
        </w:div>
        <w:div w:id="48501979">
          <w:marLeft w:val="0"/>
          <w:marRight w:val="0"/>
          <w:marTop w:val="0"/>
          <w:marBottom w:val="0"/>
          <w:divBdr>
            <w:top w:val="none" w:sz="0" w:space="0" w:color="auto"/>
            <w:left w:val="none" w:sz="0" w:space="0" w:color="auto"/>
            <w:bottom w:val="none" w:sz="0" w:space="0" w:color="auto"/>
            <w:right w:val="none" w:sz="0" w:space="0" w:color="auto"/>
          </w:divBdr>
        </w:div>
      </w:divsChild>
    </w:div>
    <w:div w:id="463158658">
      <w:bodyDiv w:val="1"/>
      <w:marLeft w:val="0"/>
      <w:marRight w:val="0"/>
      <w:marTop w:val="0"/>
      <w:marBottom w:val="0"/>
      <w:divBdr>
        <w:top w:val="none" w:sz="0" w:space="0" w:color="auto"/>
        <w:left w:val="none" w:sz="0" w:space="0" w:color="auto"/>
        <w:bottom w:val="none" w:sz="0" w:space="0" w:color="auto"/>
        <w:right w:val="none" w:sz="0" w:space="0" w:color="auto"/>
      </w:divBdr>
      <w:divsChild>
        <w:div w:id="1407386911">
          <w:marLeft w:val="0"/>
          <w:marRight w:val="0"/>
          <w:marTop w:val="0"/>
          <w:marBottom w:val="0"/>
          <w:divBdr>
            <w:top w:val="none" w:sz="0" w:space="0" w:color="auto"/>
            <w:left w:val="none" w:sz="0" w:space="0" w:color="auto"/>
            <w:bottom w:val="none" w:sz="0" w:space="0" w:color="auto"/>
            <w:right w:val="none" w:sz="0" w:space="0" w:color="auto"/>
          </w:divBdr>
        </w:div>
        <w:div w:id="155728733">
          <w:marLeft w:val="0"/>
          <w:marRight w:val="0"/>
          <w:marTop w:val="0"/>
          <w:marBottom w:val="0"/>
          <w:divBdr>
            <w:top w:val="none" w:sz="0" w:space="0" w:color="auto"/>
            <w:left w:val="none" w:sz="0" w:space="0" w:color="auto"/>
            <w:bottom w:val="none" w:sz="0" w:space="0" w:color="auto"/>
            <w:right w:val="none" w:sz="0" w:space="0" w:color="auto"/>
          </w:divBdr>
        </w:div>
        <w:div w:id="2116289387">
          <w:marLeft w:val="0"/>
          <w:marRight w:val="0"/>
          <w:marTop w:val="0"/>
          <w:marBottom w:val="0"/>
          <w:divBdr>
            <w:top w:val="none" w:sz="0" w:space="0" w:color="auto"/>
            <w:left w:val="none" w:sz="0" w:space="0" w:color="auto"/>
            <w:bottom w:val="none" w:sz="0" w:space="0" w:color="auto"/>
            <w:right w:val="none" w:sz="0" w:space="0" w:color="auto"/>
          </w:divBdr>
        </w:div>
      </w:divsChild>
    </w:div>
    <w:div w:id="503322281">
      <w:bodyDiv w:val="1"/>
      <w:marLeft w:val="0"/>
      <w:marRight w:val="0"/>
      <w:marTop w:val="0"/>
      <w:marBottom w:val="0"/>
      <w:divBdr>
        <w:top w:val="none" w:sz="0" w:space="0" w:color="auto"/>
        <w:left w:val="none" w:sz="0" w:space="0" w:color="auto"/>
        <w:bottom w:val="none" w:sz="0" w:space="0" w:color="auto"/>
        <w:right w:val="none" w:sz="0" w:space="0" w:color="auto"/>
      </w:divBdr>
      <w:divsChild>
        <w:div w:id="1939823267">
          <w:marLeft w:val="0"/>
          <w:marRight w:val="0"/>
          <w:marTop w:val="0"/>
          <w:marBottom w:val="0"/>
          <w:divBdr>
            <w:top w:val="none" w:sz="0" w:space="0" w:color="auto"/>
            <w:left w:val="none" w:sz="0" w:space="0" w:color="auto"/>
            <w:bottom w:val="none" w:sz="0" w:space="0" w:color="auto"/>
            <w:right w:val="none" w:sz="0" w:space="0" w:color="auto"/>
          </w:divBdr>
        </w:div>
        <w:div w:id="1386680192">
          <w:marLeft w:val="0"/>
          <w:marRight w:val="0"/>
          <w:marTop w:val="0"/>
          <w:marBottom w:val="0"/>
          <w:divBdr>
            <w:top w:val="none" w:sz="0" w:space="0" w:color="auto"/>
            <w:left w:val="none" w:sz="0" w:space="0" w:color="auto"/>
            <w:bottom w:val="none" w:sz="0" w:space="0" w:color="auto"/>
            <w:right w:val="none" w:sz="0" w:space="0" w:color="auto"/>
          </w:divBdr>
        </w:div>
        <w:div w:id="1089354784">
          <w:marLeft w:val="0"/>
          <w:marRight w:val="0"/>
          <w:marTop w:val="0"/>
          <w:marBottom w:val="0"/>
          <w:divBdr>
            <w:top w:val="none" w:sz="0" w:space="0" w:color="auto"/>
            <w:left w:val="none" w:sz="0" w:space="0" w:color="auto"/>
            <w:bottom w:val="none" w:sz="0" w:space="0" w:color="auto"/>
            <w:right w:val="none" w:sz="0" w:space="0" w:color="auto"/>
          </w:divBdr>
        </w:div>
        <w:div w:id="570240021">
          <w:marLeft w:val="0"/>
          <w:marRight w:val="0"/>
          <w:marTop w:val="0"/>
          <w:marBottom w:val="0"/>
          <w:divBdr>
            <w:top w:val="none" w:sz="0" w:space="0" w:color="auto"/>
            <w:left w:val="none" w:sz="0" w:space="0" w:color="auto"/>
            <w:bottom w:val="none" w:sz="0" w:space="0" w:color="auto"/>
            <w:right w:val="none" w:sz="0" w:space="0" w:color="auto"/>
          </w:divBdr>
        </w:div>
        <w:div w:id="1127308919">
          <w:marLeft w:val="0"/>
          <w:marRight w:val="0"/>
          <w:marTop w:val="0"/>
          <w:marBottom w:val="0"/>
          <w:divBdr>
            <w:top w:val="none" w:sz="0" w:space="0" w:color="auto"/>
            <w:left w:val="none" w:sz="0" w:space="0" w:color="auto"/>
            <w:bottom w:val="none" w:sz="0" w:space="0" w:color="auto"/>
            <w:right w:val="none" w:sz="0" w:space="0" w:color="auto"/>
          </w:divBdr>
        </w:div>
      </w:divsChild>
    </w:div>
    <w:div w:id="512258522">
      <w:bodyDiv w:val="1"/>
      <w:marLeft w:val="0"/>
      <w:marRight w:val="0"/>
      <w:marTop w:val="0"/>
      <w:marBottom w:val="0"/>
      <w:divBdr>
        <w:top w:val="none" w:sz="0" w:space="0" w:color="auto"/>
        <w:left w:val="none" w:sz="0" w:space="0" w:color="auto"/>
        <w:bottom w:val="none" w:sz="0" w:space="0" w:color="auto"/>
        <w:right w:val="none" w:sz="0" w:space="0" w:color="auto"/>
      </w:divBdr>
    </w:div>
    <w:div w:id="553928170">
      <w:bodyDiv w:val="1"/>
      <w:marLeft w:val="0"/>
      <w:marRight w:val="0"/>
      <w:marTop w:val="0"/>
      <w:marBottom w:val="0"/>
      <w:divBdr>
        <w:top w:val="none" w:sz="0" w:space="0" w:color="auto"/>
        <w:left w:val="none" w:sz="0" w:space="0" w:color="auto"/>
        <w:bottom w:val="none" w:sz="0" w:space="0" w:color="auto"/>
        <w:right w:val="none" w:sz="0" w:space="0" w:color="auto"/>
      </w:divBdr>
    </w:div>
    <w:div w:id="555043971">
      <w:bodyDiv w:val="1"/>
      <w:marLeft w:val="0"/>
      <w:marRight w:val="0"/>
      <w:marTop w:val="0"/>
      <w:marBottom w:val="0"/>
      <w:divBdr>
        <w:top w:val="none" w:sz="0" w:space="0" w:color="auto"/>
        <w:left w:val="none" w:sz="0" w:space="0" w:color="auto"/>
        <w:bottom w:val="none" w:sz="0" w:space="0" w:color="auto"/>
        <w:right w:val="none" w:sz="0" w:space="0" w:color="auto"/>
      </w:divBdr>
    </w:div>
    <w:div w:id="671030551">
      <w:bodyDiv w:val="1"/>
      <w:marLeft w:val="0"/>
      <w:marRight w:val="0"/>
      <w:marTop w:val="0"/>
      <w:marBottom w:val="0"/>
      <w:divBdr>
        <w:top w:val="none" w:sz="0" w:space="0" w:color="auto"/>
        <w:left w:val="none" w:sz="0" w:space="0" w:color="auto"/>
        <w:bottom w:val="none" w:sz="0" w:space="0" w:color="auto"/>
        <w:right w:val="none" w:sz="0" w:space="0" w:color="auto"/>
      </w:divBdr>
    </w:div>
    <w:div w:id="706875348">
      <w:bodyDiv w:val="1"/>
      <w:marLeft w:val="0"/>
      <w:marRight w:val="0"/>
      <w:marTop w:val="0"/>
      <w:marBottom w:val="0"/>
      <w:divBdr>
        <w:top w:val="none" w:sz="0" w:space="0" w:color="auto"/>
        <w:left w:val="none" w:sz="0" w:space="0" w:color="auto"/>
        <w:bottom w:val="none" w:sz="0" w:space="0" w:color="auto"/>
        <w:right w:val="none" w:sz="0" w:space="0" w:color="auto"/>
      </w:divBdr>
    </w:div>
    <w:div w:id="818814307">
      <w:bodyDiv w:val="1"/>
      <w:marLeft w:val="0"/>
      <w:marRight w:val="0"/>
      <w:marTop w:val="0"/>
      <w:marBottom w:val="0"/>
      <w:divBdr>
        <w:top w:val="none" w:sz="0" w:space="0" w:color="auto"/>
        <w:left w:val="none" w:sz="0" w:space="0" w:color="auto"/>
        <w:bottom w:val="none" w:sz="0" w:space="0" w:color="auto"/>
        <w:right w:val="none" w:sz="0" w:space="0" w:color="auto"/>
      </w:divBdr>
      <w:divsChild>
        <w:div w:id="2014722897">
          <w:marLeft w:val="0"/>
          <w:marRight w:val="0"/>
          <w:marTop w:val="0"/>
          <w:marBottom w:val="0"/>
          <w:divBdr>
            <w:top w:val="none" w:sz="0" w:space="0" w:color="auto"/>
            <w:left w:val="none" w:sz="0" w:space="0" w:color="auto"/>
            <w:bottom w:val="none" w:sz="0" w:space="0" w:color="auto"/>
            <w:right w:val="none" w:sz="0" w:space="0" w:color="auto"/>
          </w:divBdr>
          <w:divsChild>
            <w:div w:id="1022631371">
              <w:marLeft w:val="0"/>
              <w:marRight w:val="0"/>
              <w:marTop w:val="0"/>
              <w:marBottom w:val="0"/>
              <w:divBdr>
                <w:top w:val="none" w:sz="0" w:space="0" w:color="auto"/>
                <w:left w:val="none" w:sz="0" w:space="0" w:color="auto"/>
                <w:bottom w:val="none" w:sz="0" w:space="0" w:color="auto"/>
                <w:right w:val="none" w:sz="0" w:space="0" w:color="auto"/>
              </w:divBdr>
            </w:div>
          </w:divsChild>
        </w:div>
        <w:div w:id="484778468">
          <w:marLeft w:val="0"/>
          <w:marRight w:val="0"/>
          <w:marTop w:val="0"/>
          <w:marBottom w:val="0"/>
          <w:divBdr>
            <w:top w:val="none" w:sz="0" w:space="0" w:color="auto"/>
            <w:left w:val="none" w:sz="0" w:space="0" w:color="auto"/>
            <w:bottom w:val="none" w:sz="0" w:space="0" w:color="auto"/>
            <w:right w:val="none" w:sz="0" w:space="0" w:color="auto"/>
          </w:divBdr>
        </w:div>
      </w:divsChild>
    </w:div>
    <w:div w:id="823163477">
      <w:bodyDiv w:val="1"/>
      <w:marLeft w:val="0"/>
      <w:marRight w:val="0"/>
      <w:marTop w:val="0"/>
      <w:marBottom w:val="0"/>
      <w:divBdr>
        <w:top w:val="none" w:sz="0" w:space="0" w:color="auto"/>
        <w:left w:val="none" w:sz="0" w:space="0" w:color="auto"/>
        <w:bottom w:val="none" w:sz="0" w:space="0" w:color="auto"/>
        <w:right w:val="none" w:sz="0" w:space="0" w:color="auto"/>
      </w:divBdr>
      <w:divsChild>
        <w:div w:id="100611246">
          <w:marLeft w:val="0"/>
          <w:marRight w:val="0"/>
          <w:marTop w:val="0"/>
          <w:marBottom w:val="0"/>
          <w:divBdr>
            <w:top w:val="none" w:sz="0" w:space="0" w:color="auto"/>
            <w:left w:val="none" w:sz="0" w:space="0" w:color="auto"/>
            <w:bottom w:val="none" w:sz="0" w:space="0" w:color="auto"/>
            <w:right w:val="none" w:sz="0" w:space="0" w:color="auto"/>
          </w:divBdr>
        </w:div>
        <w:div w:id="103960500">
          <w:marLeft w:val="0"/>
          <w:marRight w:val="0"/>
          <w:marTop w:val="0"/>
          <w:marBottom w:val="0"/>
          <w:divBdr>
            <w:top w:val="none" w:sz="0" w:space="0" w:color="auto"/>
            <w:left w:val="none" w:sz="0" w:space="0" w:color="auto"/>
            <w:bottom w:val="none" w:sz="0" w:space="0" w:color="auto"/>
            <w:right w:val="none" w:sz="0" w:space="0" w:color="auto"/>
          </w:divBdr>
        </w:div>
        <w:div w:id="1491674019">
          <w:marLeft w:val="0"/>
          <w:marRight w:val="0"/>
          <w:marTop w:val="0"/>
          <w:marBottom w:val="0"/>
          <w:divBdr>
            <w:top w:val="none" w:sz="0" w:space="0" w:color="auto"/>
            <w:left w:val="none" w:sz="0" w:space="0" w:color="auto"/>
            <w:bottom w:val="none" w:sz="0" w:space="0" w:color="auto"/>
            <w:right w:val="none" w:sz="0" w:space="0" w:color="auto"/>
          </w:divBdr>
        </w:div>
      </w:divsChild>
    </w:div>
    <w:div w:id="836191690">
      <w:bodyDiv w:val="1"/>
      <w:marLeft w:val="0"/>
      <w:marRight w:val="0"/>
      <w:marTop w:val="0"/>
      <w:marBottom w:val="0"/>
      <w:divBdr>
        <w:top w:val="none" w:sz="0" w:space="0" w:color="auto"/>
        <w:left w:val="none" w:sz="0" w:space="0" w:color="auto"/>
        <w:bottom w:val="none" w:sz="0" w:space="0" w:color="auto"/>
        <w:right w:val="none" w:sz="0" w:space="0" w:color="auto"/>
      </w:divBdr>
    </w:div>
    <w:div w:id="974791775">
      <w:bodyDiv w:val="1"/>
      <w:marLeft w:val="0"/>
      <w:marRight w:val="0"/>
      <w:marTop w:val="0"/>
      <w:marBottom w:val="0"/>
      <w:divBdr>
        <w:top w:val="none" w:sz="0" w:space="0" w:color="auto"/>
        <w:left w:val="none" w:sz="0" w:space="0" w:color="auto"/>
        <w:bottom w:val="none" w:sz="0" w:space="0" w:color="auto"/>
        <w:right w:val="none" w:sz="0" w:space="0" w:color="auto"/>
      </w:divBdr>
      <w:divsChild>
        <w:div w:id="1459758898">
          <w:marLeft w:val="0"/>
          <w:marRight w:val="0"/>
          <w:marTop w:val="0"/>
          <w:marBottom w:val="0"/>
          <w:divBdr>
            <w:top w:val="none" w:sz="0" w:space="0" w:color="auto"/>
            <w:left w:val="none" w:sz="0" w:space="0" w:color="auto"/>
            <w:bottom w:val="none" w:sz="0" w:space="0" w:color="auto"/>
            <w:right w:val="none" w:sz="0" w:space="0" w:color="auto"/>
          </w:divBdr>
          <w:divsChild>
            <w:div w:id="1168981499">
              <w:marLeft w:val="0"/>
              <w:marRight w:val="0"/>
              <w:marTop w:val="0"/>
              <w:marBottom w:val="0"/>
              <w:divBdr>
                <w:top w:val="none" w:sz="0" w:space="0" w:color="auto"/>
                <w:left w:val="none" w:sz="0" w:space="0" w:color="auto"/>
                <w:bottom w:val="none" w:sz="0" w:space="0" w:color="auto"/>
                <w:right w:val="none" w:sz="0" w:space="0" w:color="auto"/>
              </w:divBdr>
            </w:div>
          </w:divsChild>
        </w:div>
        <w:div w:id="1147741215">
          <w:marLeft w:val="0"/>
          <w:marRight w:val="0"/>
          <w:marTop w:val="0"/>
          <w:marBottom w:val="0"/>
          <w:divBdr>
            <w:top w:val="none" w:sz="0" w:space="0" w:color="auto"/>
            <w:left w:val="none" w:sz="0" w:space="0" w:color="auto"/>
            <w:bottom w:val="none" w:sz="0" w:space="0" w:color="auto"/>
            <w:right w:val="none" w:sz="0" w:space="0" w:color="auto"/>
          </w:divBdr>
        </w:div>
      </w:divsChild>
    </w:div>
    <w:div w:id="983197031">
      <w:bodyDiv w:val="1"/>
      <w:marLeft w:val="0"/>
      <w:marRight w:val="0"/>
      <w:marTop w:val="0"/>
      <w:marBottom w:val="0"/>
      <w:divBdr>
        <w:top w:val="none" w:sz="0" w:space="0" w:color="auto"/>
        <w:left w:val="none" w:sz="0" w:space="0" w:color="auto"/>
        <w:bottom w:val="none" w:sz="0" w:space="0" w:color="auto"/>
        <w:right w:val="none" w:sz="0" w:space="0" w:color="auto"/>
      </w:divBdr>
      <w:divsChild>
        <w:div w:id="550112151">
          <w:marLeft w:val="0"/>
          <w:marRight w:val="0"/>
          <w:marTop w:val="0"/>
          <w:marBottom w:val="0"/>
          <w:divBdr>
            <w:top w:val="none" w:sz="0" w:space="0" w:color="auto"/>
            <w:left w:val="none" w:sz="0" w:space="0" w:color="auto"/>
            <w:bottom w:val="none" w:sz="0" w:space="0" w:color="auto"/>
            <w:right w:val="none" w:sz="0" w:space="0" w:color="auto"/>
          </w:divBdr>
        </w:div>
        <w:div w:id="518549480">
          <w:marLeft w:val="0"/>
          <w:marRight w:val="0"/>
          <w:marTop w:val="0"/>
          <w:marBottom w:val="0"/>
          <w:divBdr>
            <w:top w:val="none" w:sz="0" w:space="0" w:color="auto"/>
            <w:left w:val="none" w:sz="0" w:space="0" w:color="auto"/>
            <w:bottom w:val="none" w:sz="0" w:space="0" w:color="auto"/>
            <w:right w:val="none" w:sz="0" w:space="0" w:color="auto"/>
          </w:divBdr>
          <w:divsChild>
            <w:div w:id="756748243">
              <w:marLeft w:val="0"/>
              <w:marRight w:val="0"/>
              <w:marTop w:val="0"/>
              <w:marBottom w:val="0"/>
              <w:divBdr>
                <w:top w:val="none" w:sz="0" w:space="0" w:color="auto"/>
                <w:left w:val="none" w:sz="0" w:space="0" w:color="auto"/>
                <w:bottom w:val="none" w:sz="0" w:space="0" w:color="auto"/>
                <w:right w:val="none" w:sz="0" w:space="0" w:color="auto"/>
              </w:divBdr>
            </w:div>
            <w:div w:id="483621673">
              <w:marLeft w:val="0"/>
              <w:marRight w:val="0"/>
              <w:marTop w:val="0"/>
              <w:marBottom w:val="0"/>
              <w:divBdr>
                <w:top w:val="none" w:sz="0" w:space="0" w:color="auto"/>
                <w:left w:val="none" w:sz="0" w:space="0" w:color="auto"/>
                <w:bottom w:val="none" w:sz="0" w:space="0" w:color="auto"/>
                <w:right w:val="none" w:sz="0" w:space="0" w:color="auto"/>
              </w:divBdr>
            </w:div>
            <w:div w:id="2108575637">
              <w:marLeft w:val="0"/>
              <w:marRight w:val="0"/>
              <w:marTop w:val="0"/>
              <w:marBottom w:val="0"/>
              <w:divBdr>
                <w:top w:val="none" w:sz="0" w:space="0" w:color="auto"/>
                <w:left w:val="none" w:sz="0" w:space="0" w:color="auto"/>
                <w:bottom w:val="none" w:sz="0" w:space="0" w:color="auto"/>
                <w:right w:val="none" w:sz="0" w:space="0" w:color="auto"/>
              </w:divBdr>
              <w:divsChild>
                <w:div w:id="2066250317">
                  <w:marLeft w:val="0"/>
                  <w:marRight w:val="0"/>
                  <w:marTop w:val="0"/>
                  <w:marBottom w:val="0"/>
                  <w:divBdr>
                    <w:top w:val="none" w:sz="0" w:space="0" w:color="auto"/>
                    <w:left w:val="none" w:sz="0" w:space="0" w:color="auto"/>
                    <w:bottom w:val="none" w:sz="0" w:space="0" w:color="auto"/>
                    <w:right w:val="none" w:sz="0" w:space="0" w:color="auto"/>
                  </w:divBdr>
                </w:div>
                <w:div w:id="21029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7429">
          <w:marLeft w:val="0"/>
          <w:marRight w:val="0"/>
          <w:marTop w:val="0"/>
          <w:marBottom w:val="0"/>
          <w:divBdr>
            <w:top w:val="none" w:sz="0" w:space="0" w:color="auto"/>
            <w:left w:val="none" w:sz="0" w:space="0" w:color="auto"/>
            <w:bottom w:val="none" w:sz="0" w:space="0" w:color="auto"/>
            <w:right w:val="none" w:sz="0" w:space="0" w:color="auto"/>
          </w:divBdr>
        </w:div>
        <w:div w:id="901258110">
          <w:marLeft w:val="0"/>
          <w:marRight w:val="0"/>
          <w:marTop w:val="0"/>
          <w:marBottom w:val="0"/>
          <w:divBdr>
            <w:top w:val="none" w:sz="0" w:space="0" w:color="auto"/>
            <w:left w:val="none" w:sz="0" w:space="0" w:color="auto"/>
            <w:bottom w:val="none" w:sz="0" w:space="0" w:color="auto"/>
            <w:right w:val="none" w:sz="0" w:space="0" w:color="auto"/>
          </w:divBdr>
        </w:div>
      </w:divsChild>
    </w:div>
    <w:div w:id="1000695628">
      <w:bodyDiv w:val="1"/>
      <w:marLeft w:val="0"/>
      <w:marRight w:val="0"/>
      <w:marTop w:val="0"/>
      <w:marBottom w:val="0"/>
      <w:divBdr>
        <w:top w:val="none" w:sz="0" w:space="0" w:color="auto"/>
        <w:left w:val="none" w:sz="0" w:space="0" w:color="auto"/>
        <w:bottom w:val="none" w:sz="0" w:space="0" w:color="auto"/>
        <w:right w:val="none" w:sz="0" w:space="0" w:color="auto"/>
      </w:divBdr>
      <w:divsChild>
        <w:div w:id="516434181">
          <w:marLeft w:val="0"/>
          <w:marRight w:val="0"/>
          <w:marTop w:val="0"/>
          <w:marBottom w:val="0"/>
          <w:divBdr>
            <w:top w:val="none" w:sz="0" w:space="0" w:color="auto"/>
            <w:left w:val="none" w:sz="0" w:space="0" w:color="auto"/>
            <w:bottom w:val="none" w:sz="0" w:space="0" w:color="auto"/>
            <w:right w:val="none" w:sz="0" w:space="0" w:color="auto"/>
          </w:divBdr>
        </w:div>
        <w:div w:id="552737294">
          <w:marLeft w:val="0"/>
          <w:marRight w:val="0"/>
          <w:marTop w:val="0"/>
          <w:marBottom w:val="0"/>
          <w:divBdr>
            <w:top w:val="none" w:sz="0" w:space="0" w:color="auto"/>
            <w:left w:val="none" w:sz="0" w:space="0" w:color="auto"/>
            <w:bottom w:val="none" w:sz="0" w:space="0" w:color="auto"/>
            <w:right w:val="none" w:sz="0" w:space="0" w:color="auto"/>
          </w:divBdr>
          <w:divsChild>
            <w:div w:id="1092239630">
              <w:marLeft w:val="0"/>
              <w:marRight w:val="0"/>
              <w:marTop w:val="0"/>
              <w:marBottom w:val="0"/>
              <w:divBdr>
                <w:top w:val="none" w:sz="0" w:space="0" w:color="auto"/>
                <w:left w:val="none" w:sz="0" w:space="0" w:color="auto"/>
                <w:bottom w:val="none" w:sz="0" w:space="0" w:color="auto"/>
                <w:right w:val="none" w:sz="0" w:space="0" w:color="auto"/>
              </w:divBdr>
            </w:div>
            <w:div w:id="1585458916">
              <w:marLeft w:val="0"/>
              <w:marRight w:val="0"/>
              <w:marTop w:val="0"/>
              <w:marBottom w:val="0"/>
              <w:divBdr>
                <w:top w:val="none" w:sz="0" w:space="0" w:color="auto"/>
                <w:left w:val="none" w:sz="0" w:space="0" w:color="auto"/>
                <w:bottom w:val="none" w:sz="0" w:space="0" w:color="auto"/>
                <w:right w:val="none" w:sz="0" w:space="0" w:color="auto"/>
              </w:divBdr>
            </w:div>
            <w:div w:id="1842235120">
              <w:marLeft w:val="0"/>
              <w:marRight w:val="0"/>
              <w:marTop w:val="0"/>
              <w:marBottom w:val="0"/>
              <w:divBdr>
                <w:top w:val="none" w:sz="0" w:space="0" w:color="auto"/>
                <w:left w:val="none" w:sz="0" w:space="0" w:color="auto"/>
                <w:bottom w:val="none" w:sz="0" w:space="0" w:color="auto"/>
                <w:right w:val="none" w:sz="0" w:space="0" w:color="auto"/>
              </w:divBdr>
            </w:div>
            <w:div w:id="185599030">
              <w:marLeft w:val="0"/>
              <w:marRight w:val="0"/>
              <w:marTop w:val="0"/>
              <w:marBottom w:val="0"/>
              <w:divBdr>
                <w:top w:val="none" w:sz="0" w:space="0" w:color="auto"/>
                <w:left w:val="none" w:sz="0" w:space="0" w:color="auto"/>
                <w:bottom w:val="none" w:sz="0" w:space="0" w:color="auto"/>
                <w:right w:val="none" w:sz="0" w:space="0" w:color="auto"/>
              </w:divBdr>
            </w:div>
            <w:div w:id="445542760">
              <w:marLeft w:val="0"/>
              <w:marRight w:val="0"/>
              <w:marTop w:val="0"/>
              <w:marBottom w:val="0"/>
              <w:divBdr>
                <w:top w:val="none" w:sz="0" w:space="0" w:color="auto"/>
                <w:left w:val="none" w:sz="0" w:space="0" w:color="auto"/>
                <w:bottom w:val="none" w:sz="0" w:space="0" w:color="auto"/>
                <w:right w:val="none" w:sz="0" w:space="0" w:color="auto"/>
              </w:divBdr>
            </w:div>
            <w:div w:id="1281841992">
              <w:marLeft w:val="0"/>
              <w:marRight w:val="0"/>
              <w:marTop w:val="0"/>
              <w:marBottom w:val="0"/>
              <w:divBdr>
                <w:top w:val="none" w:sz="0" w:space="0" w:color="auto"/>
                <w:left w:val="none" w:sz="0" w:space="0" w:color="auto"/>
                <w:bottom w:val="none" w:sz="0" w:space="0" w:color="auto"/>
                <w:right w:val="none" w:sz="0" w:space="0" w:color="auto"/>
              </w:divBdr>
            </w:div>
            <w:div w:id="1804500202">
              <w:marLeft w:val="0"/>
              <w:marRight w:val="0"/>
              <w:marTop w:val="0"/>
              <w:marBottom w:val="0"/>
              <w:divBdr>
                <w:top w:val="none" w:sz="0" w:space="0" w:color="auto"/>
                <w:left w:val="none" w:sz="0" w:space="0" w:color="auto"/>
                <w:bottom w:val="none" w:sz="0" w:space="0" w:color="auto"/>
                <w:right w:val="none" w:sz="0" w:space="0" w:color="auto"/>
              </w:divBdr>
            </w:div>
            <w:div w:id="1359086893">
              <w:marLeft w:val="0"/>
              <w:marRight w:val="0"/>
              <w:marTop w:val="0"/>
              <w:marBottom w:val="0"/>
              <w:divBdr>
                <w:top w:val="none" w:sz="0" w:space="0" w:color="auto"/>
                <w:left w:val="none" w:sz="0" w:space="0" w:color="auto"/>
                <w:bottom w:val="none" w:sz="0" w:space="0" w:color="auto"/>
                <w:right w:val="none" w:sz="0" w:space="0" w:color="auto"/>
              </w:divBdr>
            </w:div>
          </w:divsChild>
        </w:div>
        <w:div w:id="432438829">
          <w:marLeft w:val="0"/>
          <w:marRight w:val="0"/>
          <w:marTop w:val="0"/>
          <w:marBottom w:val="0"/>
          <w:divBdr>
            <w:top w:val="none" w:sz="0" w:space="0" w:color="auto"/>
            <w:left w:val="none" w:sz="0" w:space="0" w:color="auto"/>
            <w:bottom w:val="none" w:sz="0" w:space="0" w:color="auto"/>
            <w:right w:val="none" w:sz="0" w:space="0" w:color="auto"/>
          </w:divBdr>
        </w:div>
        <w:div w:id="1153908922">
          <w:marLeft w:val="0"/>
          <w:marRight w:val="0"/>
          <w:marTop w:val="0"/>
          <w:marBottom w:val="0"/>
          <w:divBdr>
            <w:top w:val="none" w:sz="0" w:space="0" w:color="auto"/>
            <w:left w:val="none" w:sz="0" w:space="0" w:color="auto"/>
            <w:bottom w:val="none" w:sz="0" w:space="0" w:color="auto"/>
            <w:right w:val="none" w:sz="0" w:space="0" w:color="auto"/>
          </w:divBdr>
        </w:div>
      </w:divsChild>
    </w:div>
    <w:div w:id="1026174643">
      <w:bodyDiv w:val="1"/>
      <w:marLeft w:val="0"/>
      <w:marRight w:val="0"/>
      <w:marTop w:val="0"/>
      <w:marBottom w:val="0"/>
      <w:divBdr>
        <w:top w:val="none" w:sz="0" w:space="0" w:color="auto"/>
        <w:left w:val="none" w:sz="0" w:space="0" w:color="auto"/>
        <w:bottom w:val="none" w:sz="0" w:space="0" w:color="auto"/>
        <w:right w:val="none" w:sz="0" w:space="0" w:color="auto"/>
      </w:divBdr>
      <w:divsChild>
        <w:div w:id="1288243438">
          <w:marLeft w:val="0"/>
          <w:marRight w:val="0"/>
          <w:marTop w:val="0"/>
          <w:marBottom w:val="0"/>
          <w:divBdr>
            <w:top w:val="none" w:sz="0" w:space="0" w:color="auto"/>
            <w:left w:val="none" w:sz="0" w:space="0" w:color="auto"/>
            <w:bottom w:val="none" w:sz="0" w:space="0" w:color="auto"/>
            <w:right w:val="none" w:sz="0" w:space="0" w:color="auto"/>
          </w:divBdr>
        </w:div>
        <w:div w:id="630012959">
          <w:marLeft w:val="0"/>
          <w:marRight w:val="0"/>
          <w:marTop w:val="0"/>
          <w:marBottom w:val="0"/>
          <w:divBdr>
            <w:top w:val="none" w:sz="0" w:space="0" w:color="auto"/>
            <w:left w:val="none" w:sz="0" w:space="0" w:color="auto"/>
            <w:bottom w:val="none" w:sz="0" w:space="0" w:color="auto"/>
            <w:right w:val="none" w:sz="0" w:space="0" w:color="auto"/>
          </w:divBdr>
        </w:div>
        <w:div w:id="2047217352">
          <w:marLeft w:val="0"/>
          <w:marRight w:val="0"/>
          <w:marTop w:val="0"/>
          <w:marBottom w:val="0"/>
          <w:divBdr>
            <w:top w:val="none" w:sz="0" w:space="0" w:color="auto"/>
            <w:left w:val="none" w:sz="0" w:space="0" w:color="auto"/>
            <w:bottom w:val="none" w:sz="0" w:space="0" w:color="auto"/>
            <w:right w:val="none" w:sz="0" w:space="0" w:color="auto"/>
          </w:divBdr>
        </w:div>
        <w:div w:id="566958263">
          <w:marLeft w:val="0"/>
          <w:marRight w:val="0"/>
          <w:marTop w:val="0"/>
          <w:marBottom w:val="0"/>
          <w:divBdr>
            <w:top w:val="none" w:sz="0" w:space="0" w:color="auto"/>
            <w:left w:val="none" w:sz="0" w:space="0" w:color="auto"/>
            <w:bottom w:val="none" w:sz="0" w:space="0" w:color="auto"/>
            <w:right w:val="none" w:sz="0" w:space="0" w:color="auto"/>
          </w:divBdr>
        </w:div>
        <w:div w:id="1090467528">
          <w:marLeft w:val="0"/>
          <w:marRight w:val="0"/>
          <w:marTop w:val="0"/>
          <w:marBottom w:val="0"/>
          <w:divBdr>
            <w:top w:val="none" w:sz="0" w:space="0" w:color="auto"/>
            <w:left w:val="none" w:sz="0" w:space="0" w:color="auto"/>
            <w:bottom w:val="none" w:sz="0" w:space="0" w:color="auto"/>
            <w:right w:val="none" w:sz="0" w:space="0" w:color="auto"/>
          </w:divBdr>
        </w:div>
        <w:div w:id="799030402">
          <w:marLeft w:val="0"/>
          <w:marRight w:val="0"/>
          <w:marTop w:val="0"/>
          <w:marBottom w:val="0"/>
          <w:divBdr>
            <w:top w:val="none" w:sz="0" w:space="0" w:color="auto"/>
            <w:left w:val="none" w:sz="0" w:space="0" w:color="auto"/>
            <w:bottom w:val="none" w:sz="0" w:space="0" w:color="auto"/>
            <w:right w:val="none" w:sz="0" w:space="0" w:color="auto"/>
          </w:divBdr>
        </w:div>
        <w:div w:id="1425879162">
          <w:marLeft w:val="0"/>
          <w:marRight w:val="0"/>
          <w:marTop w:val="0"/>
          <w:marBottom w:val="0"/>
          <w:divBdr>
            <w:top w:val="none" w:sz="0" w:space="0" w:color="auto"/>
            <w:left w:val="none" w:sz="0" w:space="0" w:color="auto"/>
            <w:bottom w:val="none" w:sz="0" w:space="0" w:color="auto"/>
            <w:right w:val="none" w:sz="0" w:space="0" w:color="auto"/>
          </w:divBdr>
        </w:div>
      </w:divsChild>
    </w:div>
    <w:div w:id="1092312273">
      <w:bodyDiv w:val="1"/>
      <w:marLeft w:val="0"/>
      <w:marRight w:val="0"/>
      <w:marTop w:val="0"/>
      <w:marBottom w:val="0"/>
      <w:divBdr>
        <w:top w:val="none" w:sz="0" w:space="0" w:color="auto"/>
        <w:left w:val="none" w:sz="0" w:space="0" w:color="auto"/>
        <w:bottom w:val="none" w:sz="0" w:space="0" w:color="auto"/>
        <w:right w:val="none" w:sz="0" w:space="0" w:color="auto"/>
      </w:divBdr>
      <w:divsChild>
        <w:div w:id="1225793590">
          <w:marLeft w:val="0"/>
          <w:marRight w:val="0"/>
          <w:marTop w:val="0"/>
          <w:marBottom w:val="0"/>
          <w:divBdr>
            <w:top w:val="none" w:sz="0" w:space="0" w:color="auto"/>
            <w:left w:val="none" w:sz="0" w:space="0" w:color="auto"/>
            <w:bottom w:val="none" w:sz="0" w:space="0" w:color="auto"/>
            <w:right w:val="none" w:sz="0" w:space="0" w:color="auto"/>
          </w:divBdr>
        </w:div>
        <w:div w:id="1460413324">
          <w:marLeft w:val="0"/>
          <w:marRight w:val="0"/>
          <w:marTop w:val="0"/>
          <w:marBottom w:val="0"/>
          <w:divBdr>
            <w:top w:val="none" w:sz="0" w:space="0" w:color="auto"/>
            <w:left w:val="none" w:sz="0" w:space="0" w:color="auto"/>
            <w:bottom w:val="none" w:sz="0" w:space="0" w:color="auto"/>
            <w:right w:val="none" w:sz="0" w:space="0" w:color="auto"/>
          </w:divBdr>
          <w:divsChild>
            <w:div w:id="1400834055">
              <w:marLeft w:val="0"/>
              <w:marRight w:val="0"/>
              <w:marTop w:val="0"/>
              <w:marBottom w:val="0"/>
              <w:divBdr>
                <w:top w:val="none" w:sz="0" w:space="0" w:color="auto"/>
                <w:left w:val="none" w:sz="0" w:space="0" w:color="auto"/>
                <w:bottom w:val="none" w:sz="0" w:space="0" w:color="auto"/>
                <w:right w:val="none" w:sz="0" w:space="0" w:color="auto"/>
              </w:divBdr>
            </w:div>
            <w:div w:id="209919537">
              <w:marLeft w:val="0"/>
              <w:marRight w:val="0"/>
              <w:marTop w:val="0"/>
              <w:marBottom w:val="0"/>
              <w:divBdr>
                <w:top w:val="none" w:sz="0" w:space="0" w:color="auto"/>
                <w:left w:val="none" w:sz="0" w:space="0" w:color="auto"/>
                <w:bottom w:val="none" w:sz="0" w:space="0" w:color="auto"/>
                <w:right w:val="none" w:sz="0" w:space="0" w:color="auto"/>
              </w:divBdr>
            </w:div>
            <w:div w:id="1441341311">
              <w:marLeft w:val="0"/>
              <w:marRight w:val="0"/>
              <w:marTop w:val="0"/>
              <w:marBottom w:val="0"/>
              <w:divBdr>
                <w:top w:val="none" w:sz="0" w:space="0" w:color="auto"/>
                <w:left w:val="none" w:sz="0" w:space="0" w:color="auto"/>
                <w:bottom w:val="none" w:sz="0" w:space="0" w:color="auto"/>
                <w:right w:val="none" w:sz="0" w:space="0" w:color="auto"/>
              </w:divBdr>
            </w:div>
            <w:div w:id="1863517662">
              <w:marLeft w:val="0"/>
              <w:marRight w:val="0"/>
              <w:marTop w:val="0"/>
              <w:marBottom w:val="0"/>
              <w:divBdr>
                <w:top w:val="none" w:sz="0" w:space="0" w:color="auto"/>
                <w:left w:val="none" w:sz="0" w:space="0" w:color="auto"/>
                <w:bottom w:val="none" w:sz="0" w:space="0" w:color="auto"/>
                <w:right w:val="none" w:sz="0" w:space="0" w:color="auto"/>
              </w:divBdr>
            </w:div>
            <w:div w:id="1386757380">
              <w:marLeft w:val="0"/>
              <w:marRight w:val="0"/>
              <w:marTop w:val="0"/>
              <w:marBottom w:val="0"/>
              <w:divBdr>
                <w:top w:val="none" w:sz="0" w:space="0" w:color="auto"/>
                <w:left w:val="none" w:sz="0" w:space="0" w:color="auto"/>
                <w:bottom w:val="none" w:sz="0" w:space="0" w:color="auto"/>
                <w:right w:val="none" w:sz="0" w:space="0" w:color="auto"/>
              </w:divBdr>
              <w:divsChild>
                <w:div w:id="4263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8903">
      <w:bodyDiv w:val="1"/>
      <w:marLeft w:val="0"/>
      <w:marRight w:val="0"/>
      <w:marTop w:val="0"/>
      <w:marBottom w:val="0"/>
      <w:divBdr>
        <w:top w:val="none" w:sz="0" w:space="0" w:color="auto"/>
        <w:left w:val="none" w:sz="0" w:space="0" w:color="auto"/>
        <w:bottom w:val="none" w:sz="0" w:space="0" w:color="auto"/>
        <w:right w:val="none" w:sz="0" w:space="0" w:color="auto"/>
      </w:divBdr>
    </w:div>
    <w:div w:id="1192956662">
      <w:bodyDiv w:val="1"/>
      <w:marLeft w:val="0"/>
      <w:marRight w:val="0"/>
      <w:marTop w:val="0"/>
      <w:marBottom w:val="0"/>
      <w:divBdr>
        <w:top w:val="none" w:sz="0" w:space="0" w:color="auto"/>
        <w:left w:val="none" w:sz="0" w:space="0" w:color="auto"/>
        <w:bottom w:val="none" w:sz="0" w:space="0" w:color="auto"/>
        <w:right w:val="none" w:sz="0" w:space="0" w:color="auto"/>
      </w:divBdr>
    </w:div>
    <w:div w:id="1200702789">
      <w:bodyDiv w:val="1"/>
      <w:marLeft w:val="0"/>
      <w:marRight w:val="0"/>
      <w:marTop w:val="0"/>
      <w:marBottom w:val="0"/>
      <w:divBdr>
        <w:top w:val="none" w:sz="0" w:space="0" w:color="auto"/>
        <w:left w:val="none" w:sz="0" w:space="0" w:color="auto"/>
        <w:bottom w:val="none" w:sz="0" w:space="0" w:color="auto"/>
        <w:right w:val="none" w:sz="0" w:space="0" w:color="auto"/>
      </w:divBdr>
    </w:div>
    <w:div w:id="1225262011">
      <w:bodyDiv w:val="1"/>
      <w:marLeft w:val="0"/>
      <w:marRight w:val="0"/>
      <w:marTop w:val="0"/>
      <w:marBottom w:val="0"/>
      <w:divBdr>
        <w:top w:val="none" w:sz="0" w:space="0" w:color="auto"/>
        <w:left w:val="none" w:sz="0" w:space="0" w:color="auto"/>
        <w:bottom w:val="none" w:sz="0" w:space="0" w:color="auto"/>
        <w:right w:val="none" w:sz="0" w:space="0" w:color="auto"/>
      </w:divBdr>
      <w:divsChild>
        <w:div w:id="1392459905">
          <w:marLeft w:val="0"/>
          <w:marRight w:val="0"/>
          <w:marTop w:val="0"/>
          <w:marBottom w:val="0"/>
          <w:divBdr>
            <w:top w:val="none" w:sz="0" w:space="0" w:color="auto"/>
            <w:left w:val="none" w:sz="0" w:space="0" w:color="auto"/>
            <w:bottom w:val="none" w:sz="0" w:space="0" w:color="auto"/>
            <w:right w:val="none" w:sz="0" w:space="0" w:color="auto"/>
          </w:divBdr>
        </w:div>
        <w:div w:id="513228573">
          <w:marLeft w:val="0"/>
          <w:marRight w:val="0"/>
          <w:marTop w:val="0"/>
          <w:marBottom w:val="0"/>
          <w:divBdr>
            <w:top w:val="none" w:sz="0" w:space="0" w:color="auto"/>
            <w:left w:val="none" w:sz="0" w:space="0" w:color="auto"/>
            <w:bottom w:val="none" w:sz="0" w:space="0" w:color="auto"/>
            <w:right w:val="none" w:sz="0" w:space="0" w:color="auto"/>
          </w:divBdr>
        </w:div>
        <w:div w:id="1509321941">
          <w:marLeft w:val="0"/>
          <w:marRight w:val="0"/>
          <w:marTop w:val="0"/>
          <w:marBottom w:val="0"/>
          <w:divBdr>
            <w:top w:val="none" w:sz="0" w:space="0" w:color="auto"/>
            <w:left w:val="none" w:sz="0" w:space="0" w:color="auto"/>
            <w:bottom w:val="none" w:sz="0" w:space="0" w:color="auto"/>
            <w:right w:val="none" w:sz="0" w:space="0" w:color="auto"/>
          </w:divBdr>
        </w:div>
        <w:div w:id="1558203384">
          <w:marLeft w:val="0"/>
          <w:marRight w:val="0"/>
          <w:marTop w:val="0"/>
          <w:marBottom w:val="0"/>
          <w:divBdr>
            <w:top w:val="none" w:sz="0" w:space="0" w:color="auto"/>
            <w:left w:val="none" w:sz="0" w:space="0" w:color="auto"/>
            <w:bottom w:val="none" w:sz="0" w:space="0" w:color="auto"/>
            <w:right w:val="none" w:sz="0" w:space="0" w:color="auto"/>
          </w:divBdr>
        </w:div>
        <w:div w:id="2092042994">
          <w:marLeft w:val="0"/>
          <w:marRight w:val="0"/>
          <w:marTop w:val="0"/>
          <w:marBottom w:val="0"/>
          <w:divBdr>
            <w:top w:val="none" w:sz="0" w:space="0" w:color="auto"/>
            <w:left w:val="none" w:sz="0" w:space="0" w:color="auto"/>
            <w:bottom w:val="none" w:sz="0" w:space="0" w:color="auto"/>
            <w:right w:val="none" w:sz="0" w:space="0" w:color="auto"/>
          </w:divBdr>
        </w:div>
        <w:div w:id="1665619581">
          <w:marLeft w:val="0"/>
          <w:marRight w:val="0"/>
          <w:marTop w:val="0"/>
          <w:marBottom w:val="0"/>
          <w:divBdr>
            <w:top w:val="none" w:sz="0" w:space="0" w:color="auto"/>
            <w:left w:val="none" w:sz="0" w:space="0" w:color="auto"/>
            <w:bottom w:val="none" w:sz="0" w:space="0" w:color="auto"/>
            <w:right w:val="none" w:sz="0" w:space="0" w:color="auto"/>
          </w:divBdr>
        </w:div>
        <w:div w:id="316612619">
          <w:marLeft w:val="0"/>
          <w:marRight w:val="0"/>
          <w:marTop w:val="0"/>
          <w:marBottom w:val="0"/>
          <w:divBdr>
            <w:top w:val="none" w:sz="0" w:space="0" w:color="auto"/>
            <w:left w:val="none" w:sz="0" w:space="0" w:color="auto"/>
            <w:bottom w:val="none" w:sz="0" w:space="0" w:color="auto"/>
            <w:right w:val="none" w:sz="0" w:space="0" w:color="auto"/>
          </w:divBdr>
        </w:div>
      </w:divsChild>
    </w:div>
    <w:div w:id="1245069068">
      <w:bodyDiv w:val="1"/>
      <w:marLeft w:val="0"/>
      <w:marRight w:val="0"/>
      <w:marTop w:val="0"/>
      <w:marBottom w:val="0"/>
      <w:divBdr>
        <w:top w:val="none" w:sz="0" w:space="0" w:color="auto"/>
        <w:left w:val="none" w:sz="0" w:space="0" w:color="auto"/>
        <w:bottom w:val="none" w:sz="0" w:space="0" w:color="auto"/>
        <w:right w:val="none" w:sz="0" w:space="0" w:color="auto"/>
      </w:divBdr>
    </w:div>
    <w:div w:id="1298872307">
      <w:bodyDiv w:val="1"/>
      <w:marLeft w:val="0"/>
      <w:marRight w:val="0"/>
      <w:marTop w:val="0"/>
      <w:marBottom w:val="0"/>
      <w:divBdr>
        <w:top w:val="none" w:sz="0" w:space="0" w:color="auto"/>
        <w:left w:val="none" w:sz="0" w:space="0" w:color="auto"/>
        <w:bottom w:val="none" w:sz="0" w:space="0" w:color="auto"/>
        <w:right w:val="none" w:sz="0" w:space="0" w:color="auto"/>
      </w:divBdr>
    </w:div>
    <w:div w:id="1369526003">
      <w:bodyDiv w:val="1"/>
      <w:marLeft w:val="0"/>
      <w:marRight w:val="0"/>
      <w:marTop w:val="0"/>
      <w:marBottom w:val="0"/>
      <w:divBdr>
        <w:top w:val="none" w:sz="0" w:space="0" w:color="auto"/>
        <w:left w:val="none" w:sz="0" w:space="0" w:color="auto"/>
        <w:bottom w:val="none" w:sz="0" w:space="0" w:color="auto"/>
        <w:right w:val="none" w:sz="0" w:space="0" w:color="auto"/>
      </w:divBdr>
      <w:divsChild>
        <w:div w:id="1243292966">
          <w:marLeft w:val="0"/>
          <w:marRight w:val="0"/>
          <w:marTop w:val="0"/>
          <w:marBottom w:val="0"/>
          <w:divBdr>
            <w:top w:val="none" w:sz="0" w:space="0" w:color="auto"/>
            <w:left w:val="none" w:sz="0" w:space="0" w:color="auto"/>
            <w:bottom w:val="none" w:sz="0" w:space="0" w:color="auto"/>
            <w:right w:val="none" w:sz="0" w:space="0" w:color="auto"/>
          </w:divBdr>
        </w:div>
        <w:div w:id="776411030">
          <w:marLeft w:val="0"/>
          <w:marRight w:val="0"/>
          <w:marTop w:val="0"/>
          <w:marBottom w:val="0"/>
          <w:divBdr>
            <w:top w:val="none" w:sz="0" w:space="0" w:color="auto"/>
            <w:left w:val="none" w:sz="0" w:space="0" w:color="auto"/>
            <w:bottom w:val="none" w:sz="0" w:space="0" w:color="auto"/>
            <w:right w:val="none" w:sz="0" w:space="0" w:color="auto"/>
          </w:divBdr>
        </w:div>
      </w:divsChild>
    </w:div>
    <w:div w:id="1435633723">
      <w:bodyDiv w:val="1"/>
      <w:marLeft w:val="0"/>
      <w:marRight w:val="0"/>
      <w:marTop w:val="0"/>
      <w:marBottom w:val="0"/>
      <w:divBdr>
        <w:top w:val="none" w:sz="0" w:space="0" w:color="auto"/>
        <w:left w:val="none" w:sz="0" w:space="0" w:color="auto"/>
        <w:bottom w:val="none" w:sz="0" w:space="0" w:color="auto"/>
        <w:right w:val="none" w:sz="0" w:space="0" w:color="auto"/>
      </w:divBdr>
      <w:divsChild>
        <w:div w:id="1020158291">
          <w:marLeft w:val="0"/>
          <w:marRight w:val="0"/>
          <w:marTop w:val="0"/>
          <w:marBottom w:val="0"/>
          <w:divBdr>
            <w:top w:val="none" w:sz="0" w:space="0" w:color="auto"/>
            <w:left w:val="none" w:sz="0" w:space="0" w:color="auto"/>
            <w:bottom w:val="none" w:sz="0" w:space="0" w:color="auto"/>
            <w:right w:val="none" w:sz="0" w:space="0" w:color="auto"/>
          </w:divBdr>
        </w:div>
        <w:div w:id="1418673796">
          <w:marLeft w:val="0"/>
          <w:marRight w:val="0"/>
          <w:marTop w:val="0"/>
          <w:marBottom w:val="0"/>
          <w:divBdr>
            <w:top w:val="none" w:sz="0" w:space="0" w:color="auto"/>
            <w:left w:val="none" w:sz="0" w:space="0" w:color="auto"/>
            <w:bottom w:val="none" w:sz="0" w:space="0" w:color="auto"/>
            <w:right w:val="none" w:sz="0" w:space="0" w:color="auto"/>
          </w:divBdr>
        </w:div>
        <w:div w:id="1640576074">
          <w:marLeft w:val="0"/>
          <w:marRight w:val="0"/>
          <w:marTop w:val="0"/>
          <w:marBottom w:val="0"/>
          <w:divBdr>
            <w:top w:val="none" w:sz="0" w:space="0" w:color="auto"/>
            <w:left w:val="none" w:sz="0" w:space="0" w:color="auto"/>
            <w:bottom w:val="none" w:sz="0" w:space="0" w:color="auto"/>
            <w:right w:val="none" w:sz="0" w:space="0" w:color="auto"/>
          </w:divBdr>
        </w:div>
        <w:div w:id="366611307">
          <w:marLeft w:val="0"/>
          <w:marRight w:val="0"/>
          <w:marTop w:val="0"/>
          <w:marBottom w:val="0"/>
          <w:divBdr>
            <w:top w:val="none" w:sz="0" w:space="0" w:color="auto"/>
            <w:left w:val="none" w:sz="0" w:space="0" w:color="auto"/>
            <w:bottom w:val="none" w:sz="0" w:space="0" w:color="auto"/>
            <w:right w:val="none" w:sz="0" w:space="0" w:color="auto"/>
          </w:divBdr>
        </w:div>
        <w:div w:id="252130343">
          <w:marLeft w:val="0"/>
          <w:marRight w:val="0"/>
          <w:marTop w:val="0"/>
          <w:marBottom w:val="0"/>
          <w:divBdr>
            <w:top w:val="none" w:sz="0" w:space="0" w:color="auto"/>
            <w:left w:val="none" w:sz="0" w:space="0" w:color="auto"/>
            <w:bottom w:val="none" w:sz="0" w:space="0" w:color="auto"/>
            <w:right w:val="none" w:sz="0" w:space="0" w:color="auto"/>
          </w:divBdr>
        </w:div>
      </w:divsChild>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sChild>
        <w:div w:id="1555895985">
          <w:marLeft w:val="0"/>
          <w:marRight w:val="0"/>
          <w:marTop w:val="0"/>
          <w:marBottom w:val="0"/>
          <w:divBdr>
            <w:top w:val="none" w:sz="0" w:space="0" w:color="auto"/>
            <w:left w:val="none" w:sz="0" w:space="0" w:color="auto"/>
            <w:bottom w:val="none" w:sz="0" w:space="0" w:color="auto"/>
            <w:right w:val="none" w:sz="0" w:space="0" w:color="auto"/>
          </w:divBdr>
        </w:div>
        <w:div w:id="1043016118">
          <w:marLeft w:val="0"/>
          <w:marRight w:val="0"/>
          <w:marTop w:val="0"/>
          <w:marBottom w:val="0"/>
          <w:divBdr>
            <w:top w:val="none" w:sz="0" w:space="0" w:color="auto"/>
            <w:left w:val="none" w:sz="0" w:space="0" w:color="auto"/>
            <w:bottom w:val="none" w:sz="0" w:space="0" w:color="auto"/>
            <w:right w:val="none" w:sz="0" w:space="0" w:color="auto"/>
          </w:divBdr>
          <w:divsChild>
            <w:div w:id="301541848">
              <w:marLeft w:val="0"/>
              <w:marRight w:val="0"/>
              <w:marTop w:val="0"/>
              <w:marBottom w:val="0"/>
              <w:divBdr>
                <w:top w:val="none" w:sz="0" w:space="0" w:color="auto"/>
                <w:left w:val="none" w:sz="0" w:space="0" w:color="auto"/>
                <w:bottom w:val="none" w:sz="0" w:space="0" w:color="auto"/>
                <w:right w:val="none" w:sz="0" w:space="0" w:color="auto"/>
              </w:divBdr>
            </w:div>
            <w:div w:id="1419600672">
              <w:marLeft w:val="0"/>
              <w:marRight w:val="0"/>
              <w:marTop w:val="0"/>
              <w:marBottom w:val="0"/>
              <w:divBdr>
                <w:top w:val="none" w:sz="0" w:space="0" w:color="auto"/>
                <w:left w:val="none" w:sz="0" w:space="0" w:color="auto"/>
                <w:bottom w:val="none" w:sz="0" w:space="0" w:color="auto"/>
                <w:right w:val="none" w:sz="0" w:space="0" w:color="auto"/>
              </w:divBdr>
            </w:div>
            <w:div w:id="1646083567">
              <w:marLeft w:val="0"/>
              <w:marRight w:val="0"/>
              <w:marTop w:val="0"/>
              <w:marBottom w:val="0"/>
              <w:divBdr>
                <w:top w:val="none" w:sz="0" w:space="0" w:color="auto"/>
                <w:left w:val="none" w:sz="0" w:space="0" w:color="auto"/>
                <w:bottom w:val="none" w:sz="0" w:space="0" w:color="auto"/>
                <w:right w:val="none" w:sz="0" w:space="0" w:color="auto"/>
              </w:divBdr>
            </w:div>
            <w:div w:id="81224098">
              <w:marLeft w:val="0"/>
              <w:marRight w:val="0"/>
              <w:marTop w:val="0"/>
              <w:marBottom w:val="0"/>
              <w:divBdr>
                <w:top w:val="none" w:sz="0" w:space="0" w:color="auto"/>
                <w:left w:val="none" w:sz="0" w:space="0" w:color="auto"/>
                <w:bottom w:val="none" w:sz="0" w:space="0" w:color="auto"/>
                <w:right w:val="none" w:sz="0" w:space="0" w:color="auto"/>
              </w:divBdr>
            </w:div>
            <w:div w:id="684096009">
              <w:marLeft w:val="0"/>
              <w:marRight w:val="0"/>
              <w:marTop w:val="0"/>
              <w:marBottom w:val="0"/>
              <w:divBdr>
                <w:top w:val="none" w:sz="0" w:space="0" w:color="auto"/>
                <w:left w:val="none" w:sz="0" w:space="0" w:color="auto"/>
                <w:bottom w:val="none" w:sz="0" w:space="0" w:color="auto"/>
                <w:right w:val="none" w:sz="0" w:space="0" w:color="auto"/>
              </w:divBdr>
            </w:div>
            <w:div w:id="1476144951">
              <w:marLeft w:val="0"/>
              <w:marRight w:val="0"/>
              <w:marTop w:val="0"/>
              <w:marBottom w:val="0"/>
              <w:divBdr>
                <w:top w:val="none" w:sz="0" w:space="0" w:color="auto"/>
                <w:left w:val="none" w:sz="0" w:space="0" w:color="auto"/>
                <w:bottom w:val="none" w:sz="0" w:space="0" w:color="auto"/>
                <w:right w:val="none" w:sz="0" w:space="0" w:color="auto"/>
              </w:divBdr>
            </w:div>
            <w:div w:id="1410493348">
              <w:marLeft w:val="0"/>
              <w:marRight w:val="0"/>
              <w:marTop w:val="0"/>
              <w:marBottom w:val="0"/>
              <w:divBdr>
                <w:top w:val="none" w:sz="0" w:space="0" w:color="auto"/>
                <w:left w:val="none" w:sz="0" w:space="0" w:color="auto"/>
                <w:bottom w:val="none" w:sz="0" w:space="0" w:color="auto"/>
                <w:right w:val="none" w:sz="0" w:space="0" w:color="auto"/>
              </w:divBdr>
            </w:div>
            <w:div w:id="435255696">
              <w:marLeft w:val="0"/>
              <w:marRight w:val="0"/>
              <w:marTop w:val="0"/>
              <w:marBottom w:val="0"/>
              <w:divBdr>
                <w:top w:val="none" w:sz="0" w:space="0" w:color="auto"/>
                <w:left w:val="none" w:sz="0" w:space="0" w:color="auto"/>
                <w:bottom w:val="none" w:sz="0" w:space="0" w:color="auto"/>
                <w:right w:val="none" w:sz="0" w:space="0" w:color="auto"/>
              </w:divBdr>
            </w:div>
          </w:divsChild>
        </w:div>
        <w:div w:id="1033578419">
          <w:marLeft w:val="0"/>
          <w:marRight w:val="0"/>
          <w:marTop w:val="0"/>
          <w:marBottom w:val="0"/>
          <w:divBdr>
            <w:top w:val="none" w:sz="0" w:space="0" w:color="auto"/>
            <w:left w:val="none" w:sz="0" w:space="0" w:color="auto"/>
            <w:bottom w:val="none" w:sz="0" w:space="0" w:color="auto"/>
            <w:right w:val="none" w:sz="0" w:space="0" w:color="auto"/>
          </w:divBdr>
        </w:div>
        <w:div w:id="266083279">
          <w:marLeft w:val="0"/>
          <w:marRight w:val="0"/>
          <w:marTop w:val="0"/>
          <w:marBottom w:val="0"/>
          <w:divBdr>
            <w:top w:val="none" w:sz="0" w:space="0" w:color="auto"/>
            <w:left w:val="none" w:sz="0" w:space="0" w:color="auto"/>
            <w:bottom w:val="none" w:sz="0" w:space="0" w:color="auto"/>
            <w:right w:val="none" w:sz="0" w:space="0" w:color="auto"/>
          </w:divBdr>
        </w:div>
      </w:divsChild>
    </w:div>
    <w:div w:id="1465850355">
      <w:bodyDiv w:val="1"/>
      <w:marLeft w:val="0"/>
      <w:marRight w:val="0"/>
      <w:marTop w:val="0"/>
      <w:marBottom w:val="0"/>
      <w:divBdr>
        <w:top w:val="none" w:sz="0" w:space="0" w:color="auto"/>
        <w:left w:val="none" w:sz="0" w:space="0" w:color="auto"/>
        <w:bottom w:val="none" w:sz="0" w:space="0" w:color="auto"/>
        <w:right w:val="none" w:sz="0" w:space="0" w:color="auto"/>
      </w:divBdr>
    </w:div>
    <w:div w:id="1506438961">
      <w:bodyDiv w:val="1"/>
      <w:marLeft w:val="0"/>
      <w:marRight w:val="0"/>
      <w:marTop w:val="0"/>
      <w:marBottom w:val="0"/>
      <w:divBdr>
        <w:top w:val="none" w:sz="0" w:space="0" w:color="auto"/>
        <w:left w:val="none" w:sz="0" w:space="0" w:color="auto"/>
        <w:bottom w:val="none" w:sz="0" w:space="0" w:color="auto"/>
        <w:right w:val="none" w:sz="0" w:space="0" w:color="auto"/>
      </w:divBdr>
      <w:divsChild>
        <w:div w:id="1614551694">
          <w:marLeft w:val="0"/>
          <w:marRight w:val="0"/>
          <w:marTop w:val="0"/>
          <w:marBottom w:val="0"/>
          <w:divBdr>
            <w:top w:val="none" w:sz="0" w:space="0" w:color="auto"/>
            <w:left w:val="none" w:sz="0" w:space="0" w:color="auto"/>
            <w:bottom w:val="none" w:sz="0" w:space="0" w:color="auto"/>
            <w:right w:val="none" w:sz="0" w:space="0" w:color="auto"/>
          </w:divBdr>
        </w:div>
        <w:div w:id="1209340288">
          <w:marLeft w:val="0"/>
          <w:marRight w:val="0"/>
          <w:marTop w:val="0"/>
          <w:marBottom w:val="0"/>
          <w:divBdr>
            <w:top w:val="none" w:sz="0" w:space="0" w:color="auto"/>
            <w:left w:val="none" w:sz="0" w:space="0" w:color="auto"/>
            <w:bottom w:val="none" w:sz="0" w:space="0" w:color="auto"/>
            <w:right w:val="none" w:sz="0" w:space="0" w:color="auto"/>
          </w:divBdr>
        </w:div>
      </w:divsChild>
    </w:div>
    <w:div w:id="1540580486">
      <w:bodyDiv w:val="1"/>
      <w:marLeft w:val="0"/>
      <w:marRight w:val="0"/>
      <w:marTop w:val="0"/>
      <w:marBottom w:val="0"/>
      <w:divBdr>
        <w:top w:val="none" w:sz="0" w:space="0" w:color="auto"/>
        <w:left w:val="none" w:sz="0" w:space="0" w:color="auto"/>
        <w:bottom w:val="none" w:sz="0" w:space="0" w:color="auto"/>
        <w:right w:val="none" w:sz="0" w:space="0" w:color="auto"/>
      </w:divBdr>
      <w:divsChild>
        <w:div w:id="40518656">
          <w:marLeft w:val="0"/>
          <w:marRight w:val="0"/>
          <w:marTop w:val="0"/>
          <w:marBottom w:val="0"/>
          <w:divBdr>
            <w:top w:val="none" w:sz="0" w:space="0" w:color="auto"/>
            <w:left w:val="none" w:sz="0" w:space="0" w:color="auto"/>
            <w:bottom w:val="none" w:sz="0" w:space="0" w:color="auto"/>
            <w:right w:val="none" w:sz="0" w:space="0" w:color="auto"/>
          </w:divBdr>
        </w:div>
      </w:divsChild>
    </w:div>
    <w:div w:id="1556116506">
      <w:bodyDiv w:val="1"/>
      <w:marLeft w:val="0"/>
      <w:marRight w:val="0"/>
      <w:marTop w:val="0"/>
      <w:marBottom w:val="0"/>
      <w:divBdr>
        <w:top w:val="none" w:sz="0" w:space="0" w:color="auto"/>
        <w:left w:val="none" w:sz="0" w:space="0" w:color="auto"/>
        <w:bottom w:val="none" w:sz="0" w:space="0" w:color="auto"/>
        <w:right w:val="none" w:sz="0" w:space="0" w:color="auto"/>
      </w:divBdr>
      <w:divsChild>
        <w:div w:id="268321886">
          <w:marLeft w:val="0"/>
          <w:marRight w:val="0"/>
          <w:marTop w:val="0"/>
          <w:marBottom w:val="0"/>
          <w:divBdr>
            <w:top w:val="none" w:sz="0" w:space="0" w:color="auto"/>
            <w:left w:val="none" w:sz="0" w:space="0" w:color="auto"/>
            <w:bottom w:val="none" w:sz="0" w:space="0" w:color="auto"/>
            <w:right w:val="none" w:sz="0" w:space="0" w:color="auto"/>
          </w:divBdr>
          <w:divsChild>
            <w:div w:id="586765635">
              <w:marLeft w:val="0"/>
              <w:marRight w:val="0"/>
              <w:marTop w:val="0"/>
              <w:marBottom w:val="0"/>
              <w:divBdr>
                <w:top w:val="none" w:sz="0" w:space="0" w:color="auto"/>
                <w:left w:val="none" w:sz="0" w:space="0" w:color="auto"/>
                <w:bottom w:val="none" w:sz="0" w:space="0" w:color="auto"/>
                <w:right w:val="none" w:sz="0" w:space="0" w:color="auto"/>
              </w:divBdr>
              <w:divsChild>
                <w:div w:id="1724254036">
                  <w:marLeft w:val="0"/>
                  <w:marRight w:val="0"/>
                  <w:marTop w:val="0"/>
                  <w:marBottom w:val="0"/>
                  <w:divBdr>
                    <w:top w:val="none" w:sz="0" w:space="0" w:color="auto"/>
                    <w:left w:val="none" w:sz="0" w:space="0" w:color="auto"/>
                    <w:bottom w:val="none" w:sz="0" w:space="0" w:color="auto"/>
                    <w:right w:val="none" w:sz="0" w:space="0" w:color="auto"/>
                  </w:divBdr>
                  <w:divsChild>
                    <w:div w:id="13456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31030">
      <w:bodyDiv w:val="1"/>
      <w:marLeft w:val="0"/>
      <w:marRight w:val="0"/>
      <w:marTop w:val="0"/>
      <w:marBottom w:val="0"/>
      <w:divBdr>
        <w:top w:val="none" w:sz="0" w:space="0" w:color="auto"/>
        <w:left w:val="none" w:sz="0" w:space="0" w:color="auto"/>
        <w:bottom w:val="none" w:sz="0" w:space="0" w:color="auto"/>
        <w:right w:val="none" w:sz="0" w:space="0" w:color="auto"/>
      </w:divBdr>
    </w:div>
    <w:div w:id="1635787878">
      <w:bodyDiv w:val="1"/>
      <w:marLeft w:val="0"/>
      <w:marRight w:val="0"/>
      <w:marTop w:val="0"/>
      <w:marBottom w:val="0"/>
      <w:divBdr>
        <w:top w:val="none" w:sz="0" w:space="0" w:color="auto"/>
        <w:left w:val="none" w:sz="0" w:space="0" w:color="auto"/>
        <w:bottom w:val="none" w:sz="0" w:space="0" w:color="auto"/>
        <w:right w:val="none" w:sz="0" w:space="0" w:color="auto"/>
      </w:divBdr>
      <w:divsChild>
        <w:div w:id="699743575">
          <w:marLeft w:val="0"/>
          <w:marRight w:val="0"/>
          <w:marTop w:val="0"/>
          <w:marBottom w:val="0"/>
          <w:divBdr>
            <w:top w:val="none" w:sz="0" w:space="0" w:color="auto"/>
            <w:left w:val="none" w:sz="0" w:space="0" w:color="auto"/>
            <w:bottom w:val="none" w:sz="0" w:space="0" w:color="auto"/>
            <w:right w:val="none" w:sz="0" w:space="0" w:color="auto"/>
          </w:divBdr>
        </w:div>
        <w:div w:id="1527600814">
          <w:marLeft w:val="0"/>
          <w:marRight w:val="0"/>
          <w:marTop w:val="0"/>
          <w:marBottom w:val="0"/>
          <w:divBdr>
            <w:top w:val="none" w:sz="0" w:space="0" w:color="auto"/>
            <w:left w:val="none" w:sz="0" w:space="0" w:color="auto"/>
            <w:bottom w:val="none" w:sz="0" w:space="0" w:color="auto"/>
            <w:right w:val="none" w:sz="0" w:space="0" w:color="auto"/>
          </w:divBdr>
        </w:div>
        <w:div w:id="1780679729">
          <w:marLeft w:val="0"/>
          <w:marRight w:val="0"/>
          <w:marTop w:val="0"/>
          <w:marBottom w:val="0"/>
          <w:divBdr>
            <w:top w:val="none" w:sz="0" w:space="0" w:color="auto"/>
            <w:left w:val="none" w:sz="0" w:space="0" w:color="auto"/>
            <w:bottom w:val="none" w:sz="0" w:space="0" w:color="auto"/>
            <w:right w:val="none" w:sz="0" w:space="0" w:color="auto"/>
          </w:divBdr>
        </w:div>
      </w:divsChild>
    </w:div>
    <w:div w:id="1665745549">
      <w:bodyDiv w:val="1"/>
      <w:marLeft w:val="0"/>
      <w:marRight w:val="0"/>
      <w:marTop w:val="0"/>
      <w:marBottom w:val="0"/>
      <w:divBdr>
        <w:top w:val="none" w:sz="0" w:space="0" w:color="auto"/>
        <w:left w:val="none" w:sz="0" w:space="0" w:color="auto"/>
        <w:bottom w:val="none" w:sz="0" w:space="0" w:color="auto"/>
        <w:right w:val="none" w:sz="0" w:space="0" w:color="auto"/>
      </w:divBdr>
      <w:divsChild>
        <w:div w:id="2014145143">
          <w:marLeft w:val="0"/>
          <w:marRight w:val="0"/>
          <w:marTop w:val="0"/>
          <w:marBottom w:val="0"/>
          <w:divBdr>
            <w:top w:val="none" w:sz="0" w:space="0" w:color="auto"/>
            <w:left w:val="none" w:sz="0" w:space="0" w:color="auto"/>
            <w:bottom w:val="none" w:sz="0" w:space="0" w:color="auto"/>
            <w:right w:val="none" w:sz="0" w:space="0" w:color="auto"/>
          </w:divBdr>
        </w:div>
        <w:div w:id="13726947">
          <w:marLeft w:val="0"/>
          <w:marRight w:val="0"/>
          <w:marTop w:val="0"/>
          <w:marBottom w:val="0"/>
          <w:divBdr>
            <w:top w:val="none" w:sz="0" w:space="0" w:color="auto"/>
            <w:left w:val="none" w:sz="0" w:space="0" w:color="auto"/>
            <w:bottom w:val="none" w:sz="0" w:space="0" w:color="auto"/>
            <w:right w:val="none" w:sz="0" w:space="0" w:color="auto"/>
          </w:divBdr>
        </w:div>
      </w:divsChild>
    </w:div>
    <w:div w:id="1675839650">
      <w:bodyDiv w:val="1"/>
      <w:marLeft w:val="0"/>
      <w:marRight w:val="0"/>
      <w:marTop w:val="0"/>
      <w:marBottom w:val="0"/>
      <w:divBdr>
        <w:top w:val="none" w:sz="0" w:space="0" w:color="auto"/>
        <w:left w:val="none" w:sz="0" w:space="0" w:color="auto"/>
        <w:bottom w:val="none" w:sz="0" w:space="0" w:color="auto"/>
        <w:right w:val="none" w:sz="0" w:space="0" w:color="auto"/>
      </w:divBdr>
    </w:div>
    <w:div w:id="1768648673">
      <w:bodyDiv w:val="1"/>
      <w:marLeft w:val="0"/>
      <w:marRight w:val="0"/>
      <w:marTop w:val="0"/>
      <w:marBottom w:val="0"/>
      <w:divBdr>
        <w:top w:val="none" w:sz="0" w:space="0" w:color="auto"/>
        <w:left w:val="none" w:sz="0" w:space="0" w:color="auto"/>
        <w:bottom w:val="none" w:sz="0" w:space="0" w:color="auto"/>
        <w:right w:val="none" w:sz="0" w:space="0" w:color="auto"/>
      </w:divBdr>
    </w:div>
    <w:div w:id="1817136708">
      <w:bodyDiv w:val="1"/>
      <w:marLeft w:val="0"/>
      <w:marRight w:val="0"/>
      <w:marTop w:val="0"/>
      <w:marBottom w:val="0"/>
      <w:divBdr>
        <w:top w:val="none" w:sz="0" w:space="0" w:color="auto"/>
        <w:left w:val="none" w:sz="0" w:space="0" w:color="auto"/>
        <w:bottom w:val="none" w:sz="0" w:space="0" w:color="auto"/>
        <w:right w:val="none" w:sz="0" w:space="0" w:color="auto"/>
      </w:divBdr>
      <w:divsChild>
        <w:div w:id="1354385242">
          <w:marLeft w:val="0"/>
          <w:marRight w:val="0"/>
          <w:marTop w:val="0"/>
          <w:marBottom w:val="0"/>
          <w:divBdr>
            <w:top w:val="none" w:sz="0" w:space="0" w:color="auto"/>
            <w:left w:val="none" w:sz="0" w:space="0" w:color="auto"/>
            <w:bottom w:val="none" w:sz="0" w:space="0" w:color="auto"/>
            <w:right w:val="none" w:sz="0" w:space="0" w:color="auto"/>
          </w:divBdr>
        </w:div>
        <w:div w:id="1628773112">
          <w:marLeft w:val="0"/>
          <w:marRight w:val="0"/>
          <w:marTop w:val="0"/>
          <w:marBottom w:val="0"/>
          <w:divBdr>
            <w:top w:val="none" w:sz="0" w:space="0" w:color="auto"/>
            <w:left w:val="none" w:sz="0" w:space="0" w:color="auto"/>
            <w:bottom w:val="none" w:sz="0" w:space="0" w:color="auto"/>
            <w:right w:val="none" w:sz="0" w:space="0" w:color="auto"/>
          </w:divBdr>
        </w:div>
        <w:div w:id="808716114">
          <w:marLeft w:val="0"/>
          <w:marRight w:val="0"/>
          <w:marTop w:val="0"/>
          <w:marBottom w:val="0"/>
          <w:divBdr>
            <w:top w:val="none" w:sz="0" w:space="0" w:color="auto"/>
            <w:left w:val="none" w:sz="0" w:space="0" w:color="auto"/>
            <w:bottom w:val="none" w:sz="0" w:space="0" w:color="auto"/>
            <w:right w:val="none" w:sz="0" w:space="0" w:color="auto"/>
          </w:divBdr>
        </w:div>
        <w:div w:id="1544899618">
          <w:marLeft w:val="0"/>
          <w:marRight w:val="0"/>
          <w:marTop w:val="0"/>
          <w:marBottom w:val="0"/>
          <w:divBdr>
            <w:top w:val="none" w:sz="0" w:space="0" w:color="auto"/>
            <w:left w:val="none" w:sz="0" w:space="0" w:color="auto"/>
            <w:bottom w:val="none" w:sz="0" w:space="0" w:color="auto"/>
            <w:right w:val="none" w:sz="0" w:space="0" w:color="auto"/>
          </w:divBdr>
        </w:div>
        <w:div w:id="1352759878">
          <w:marLeft w:val="0"/>
          <w:marRight w:val="0"/>
          <w:marTop w:val="0"/>
          <w:marBottom w:val="0"/>
          <w:divBdr>
            <w:top w:val="none" w:sz="0" w:space="0" w:color="auto"/>
            <w:left w:val="none" w:sz="0" w:space="0" w:color="auto"/>
            <w:bottom w:val="none" w:sz="0" w:space="0" w:color="auto"/>
            <w:right w:val="none" w:sz="0" w:space="0" w:color="auto"/>
          </w:divBdr>
        </w:div>
      </w:divsChild>
    </w:div>
    <w:div w:id="1845509464">
      <w:bodyDiv w:val="1"/>
      <w:marLeft w:val="0"/>
      <w:marRight w:val="0"/>
      <w:marTop w:val="0"/>
      <w:marBottom w:val="0"/>
      <w:divBdr>
        <w:top w:val="none" w:sz="0" w:space="0" w:color="auto"/>
        <w:left w:val="none" w:sz="0" w:space="0" w:color="auto"/>
        <w:bottom w:val="none" w:sz="0" w:space="0" w:color="auto"/>
        <w:right w:val="none" w:sz="0" w:space="0" w:color="auto"/>
      </w:divBdr>
    </w:div>
    <w:div w:id="1854883351">
      <w:bodyDiv w:val="1"/>
      <w:marLeft w:val="0"/>
      <w:marRight w:val="0"/>
      <w:marTop w:val="0"/>
      <w:marBottom w:val="0"/>
      <w:divBdr>
        <w:top w:val="none" w:sz="0" w:space="0" w:color="auto"/>
        <w:left w:val="none" w:sz="0" w:space="0" w:color="auto"/>
        <w:bottom w:val="none" w:sz="0" w:space="0" w:color="auto"/>
        <w:right w:val="none" w:sz="0" w:space="0" w:color="auto"/>
      </w:divBdr>
      <w:divsChild>
        <w:div w:id="1058091499">
          <w:marLeft w:val="0"/>
          <w:marRight w:val="0"/>
          <w:marTop w:val="0"/>
          <w:marBottom w:val="0"/>
          <w:divBdr>
            <w:top w:val="none" w:sz="0" w:space="0" w:color="auto"/>
            <w:left w:val="none" w:sz="0" w:space="0" w:color="auto"/>
            <w:bottom w:val="none" w:sz="0" w:space="0" w:color="auto"/>
            <w:right w:val="none" w:sz="0" w:space="0" w:color="auto"/>
          </w:divBdr>
        </w:div>
        <w:div w:id="2126802074">
          <w:marLeft w:val="0"/>
          <w:marRight w:val="0"/>
          <w:marTop w:val="0"/>
          <w:marBottom w:val="0"/>
          <w:divBdr>
            <w:top w:val="none" w:sz="0" w:space="0" w:color="auto"/>
            <w:left w:val="none" w:sz="0" w:space="0" w:color="auto"/>
            <w:bottom w:val="none" w:sz="0" w:space="0" w:color="auto"/>
            <w:right w:val="none" w:sz="0" w:space="0" w:color="auto"/>
          </w:divBdr>
          <w:divsChild>
            <w:div w:id="340550958">
              <w:marLeft w:val="0"/>
              <w:marRight w:val="0"/>
              <w:marTop w:val="0"/>
              <w:marBottom w:val="0"/>
              <w:divBdr>
                <w:top w:val="none" w:sz="0" w:space="0" w:color="auto"/>
                <w:left w:val="none" w:sz="0" w:space="0" w:color="auto"/>
                <w:bottom w:val="none" w:sz="0" w:space="0" w:color="auto"/>
                <w:right w:val="none" w:sz="0" w:space="0" w:color="auto"/>
              </w:divBdr>
            </w:div>
            <w:div w:id="1104106567">
              <w:marLeft w:val="0"/>
              <w:marRight w:val="0"/>
              <w:marTop w:val="0"/>
              <w:marBottom w:val="0"/>
              <w:divBdr>
                <w:top w:val="none" w:sz="0" w:space="0" w:color="auto"/>
                <w:left w:val="none" w:sz="0" w:space="0" w:color="auto"/>
                <w:bottom w:val="none" w:sz="0" w:space="0" w:color="auto"/>
                <w:right w:val="none" w:sz="0" w:space="0" w:color="auto"/>
              </w:divBdr>
            </w:div>
            <w:div w:id="1014115761">
              <w:marLeft w:val="0"/>
              <w:marRight w:val="0"/>
              <w:marTop w:val="0"/>
              <w:marBottom w:val="0"/>
              <w:divBdr>
                <w:top w:val="none" w:sz="0" w:space="0" w:color="auto"/>
                <w:left w:val="none" w:sz="0" w:space="0" w:color="auto"/>
                <w:bottom w:val="none" w:sz="0" w:space="0" w:color="auto"/>
                <w:right w:val="none" w:sz="0" w:space="0" w:color="auto"/>
              </w:divBdr>
            </w:div>
            <w:div w:id="1942226422">
              <w:marLeft w:val="0"/>
              <w:marRight w:val="0"/>
              <w:marTop w:val="0"/>
              <w:marBottom w:val="0"/>
              <w:divBdr>
                <w:top w:val="none" w:sz="0" w:space="0" w:color="auto"/>
                <w:left w:val="none" w:sz="0" w:space="0" w:color="auto"/>
                <w:bottom w:val="none" w:sz="0" w:space="0" w:color="auto"/>
                <w:right w:val="none" w:sz="0" w:space="0" w:color="auto"/>
              </w:divBdr>
            </w:div>
            <w:div w:id="1960261739">
              <w:marLeft w:val="0"/>
              <w:marRight w:val="0"/>
              <w:marTop w:val="0"/>
              <w:marBottom w:val="0"/>
              <w:divBdr>
                <w:top w:val="none" w:sz="0" w:space="0" w:color="auto"/>
                <w:left w:val="none" w:sz="0" w:space="0" w:color="auto"/>
                <w:bottom w:val="none" w:sz="0" w:space="0" w:color="auto"/>
                <w:right w:val="none" w:sz="0" w:space="0" w:color="auto"/>
              </w:divBdr>
              <w:divsChild>
                <w:div w:id="9420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4621">
      <w:bodyDiv w:val="1"/>
      <w:marLeft w:val="0"/>
      <w:marRight w:val="0"/>
      <w:marTop w:val="0"/>
      <w:marBottom w:val="0"/>
      <w:divBdr>
        <w:top w:val="none" w:sz="0" w:space="0" w:color="auto"/>
        <w:left w:val="none" w:sz="0" w:space="0" w:color="auto"/>
        <w:bottom w:val="none" w:sz="0" w:space="0" w:color="auto"/>
        <w:right w:val="none" w:sz="0" w:space="0" w:color="auto"/>
      </w:divBdr>
    </w:div>
    <w:div w:id="1890529225">
      <w:bodyDiv w:val="1"/>
      <w:marLeft w:val="0"/>
      <w:marRight w:val="0"/>
      <w:marTop w:val="0"/>
      <w:marBottom w:val="0"/>
      <w:divBdr>
        <w:top w:val="none" w:sz="0" w:space="0" w:color="auto"/>
        <w:left w:val="none" w:sz="0" w:space="0" w:color="auto"/>
        <w:bottom w:val="none" w:sz="0" w:space="0" w:color="auto"/>
        <w:right w:val="none" w:sz="0" w:space="0" w:color="auto"/>
      </w:divBdr>
      <w:divsChild>
        <w:div w:id="210460678">
          <w:marLeft w:val="0"/>
          <w:marRight w:val="0"/>
          <w:marTop w:val="0"/>
          <w:marBottom w:val="0"/>
          <w:divBdr>
            <w:top w:val="none" w:sz="0" w:space="0" w:color="auto"/>
            <w:left w:val="none" w:sz="0" w:space="0" w:color="auto"/>
            <w:bottom w:val="none" w:sz="0" w:space="0" w:color="auto"/>
            <w:right w:val="none" w:sz="0" w:space="0" w:color="auto"/>
          </w:divBdr>
          <w:divsChild>
            <w:div w:id="186791636">
              <w:marLeft w:val="0"/>
              <w:marRight w:val="0"/>
              <w:marTop w:val="0"/>
              <w:marBottom w:val="0"/>
              <w:divBdr>
                <w:top w:val="none" w:sz="0" w:space="0" w:color="auto"/>
                <w:left w:val="none" w:sz="0" w:space="0" w:color="auto"/>
                <w:bottom w:val="none" w:sz="0" w:space="0" w:color="auto"/>
                <w:right w:val="none" w:sz="0" w:space="0" w:color="auto"/>
              </w:divBdr>
              <w:divsChild>
                <w:div w:id="1892033826">
                  <w:marLeft w:val="0"/>
                  <w:marRight w:val="0"/>
                  <w:marTop w:val="0"/>
                  <w:marBottom w:val="0"/>
                  <w:divBdr>
                    <w:top w:val="none" w:sz="0" w:space="0" w:color="auto"/>
                    <w:left w:val="none" w:sz="0" w:space="0" w:color="auto"/>
                    <w:bottom w:val="none" w:sz="0" w:space="0" w:color="auto"/>
                    <w:right w:val="none" w:sz="0" w:space="0" w:color="auto"/>
                  </w:divBdr>
                  <w:divsChild>
                    <w:div w:id="12062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233">
      <w:bodyDiv w:val="1"/>
      <w:marLeft w:val="0"/>
      <w:marRight w:val="0"/>
      <w:marTop w:val="0"/>
      <w:marBottom w:val="0"/>
      <w:divBdr>
        <w:top w:val="none" w:sz="0" w:space="0" w:color="auto"/>
        <w:left w:val="none" w:sz="0" w:space="0" w:color="auto"/>
        <w:bottom w:val="none" w:sz="0" w:space="0" w:color="auto"/>
        <w:right w:val="none" w:sz="0" w:space="0" w:color="auto"/>
      </w:divBdr>
    </w:div>
    <w:div w:id="2044331049">
      <w:bodyDiv w:val="1"/>
      <w:marLeft w:val="0"/>
      <w:marRight w:val="0"/>
      <w:marTop w:val="0"/>
      <w:marBottom w:val="0"/>
      <w:divBdr>
        <w:top w:val="none" w:sz="0" w:space="0" w:color="auto"/>
        <w:left w:val="none" w:sz="0" w:space="0" w:color="auto"/>
        <w:bottom w:val="none" w:sz="0" w:space="0" w:color="auto"/>
        <w:right w:val="none" w:sz="0" w:space="0" w:color="auto"/>
      </w:divBdr>
      <w:divsChild>
        <w:div w:id="2055040251">
          <w:marLeft w:val="0"/>
          <w:marRight w:val="0"/>
          <w:marTop w:val="0"/>
          <w:marBottom w:val="0"/>
          <w:divBdr>
            <w:top w:val="none" w:sz="0" w:space="0" w:color="auto"/>
            <w:left w:val="none" w:sz="0" w:space="0" w:color="auto"/>
            <w:bottom w:val="none" w:sz="0" w:space="0" w:color="auto"/>
            <w:right w:val="none" w:sz="0" w:space="0" w:color="auto"/>
          </w:divBdr>
        </w:div>
        <w:div w:id="629747287">
          <w:marLeft w:val="0"/>
          <w:marRight w:val="0"/>
          <w:marTop w:val="0"/>
          <w:marBottom w:val="0"/>
          <w:divBdr>
            <w:top w:val="none" w:sz="0" w:space="0" w:color="auto"/>
            <w:left w:val="none" w:sz="0" w:space="0" w:color="auto"/>
            <w:bottom w:val="none" w:sz="0" w:space="0" w:color="auto"/>
            <w:right w:val="none" w:sz="0" w:space="0" w:color="auto"/>
          </w:divBdr>
          <w:divsChild>
            <w:div w:id="1980915519">
              <w:marLeft w:val="0"/>
              <w:marRight w:val="0"/>
              <w:marTop w:val="0"/>
              <w:marBottom w:val="0"/>
              <w:divBdr>
                <w:top w:val="none" w:sz="0" w:space="0" w:color="auto"/>
                <w:left w:val="none" w:sz="0" w:space="0" w:color="auto"/>
                <w:bottom w:val="none" w:sz="0" w:space="0" w:color="auto"/>
                <w:right w:val="none" w:sz="0" w:space="0" w:color="auto"/>
              </w:divBdr>
            </w:div>
            <w:div w:id="296492789">
              <w:marLeft w:val="0"/>
              <w:marRight w:val="0"/>
              <w:marTop w:val="0"/>
              <w:marBottom w:val="0"/>
              <w:divBdr>
                <w:top w:val="none" w:sz="0" w:space="0" w:color="auto"/>
                <w:left w:val="none" w:sz="0" w:space="0" w:color="auto"/>
                <w:bottom w:val="none" w:sz="0" w:space="0" w:color="auto"/>
                <w:right w:val="none" w:sz="0" w:space="0" w:color="auto"/>
              </w:divBdr>
            </w:div>
            <w:div w:id="208609176">
              <w:marLeft w:val="0"/>
              <w:marRight w:val="0"/>
              <w:marTop w:val="0"/>
              <w:marBottom w:val="0"/>
              <w:divBdr>
                <w:top w:val="none" w:sz="0" w:space="0" w:color="auto"/>
                <w:left w:val="none" w:sz="0" w:space="0" w:color="auto"/>
                <w:bottom w:val="none" w:sz="0" w:space="0" w:color="auto"/>
                <w:right w:val="none" w:sz="0" w:space="0" w:color="auto"/>
              </w:divBdr>
              <w:divsChild>
                <w:div w:id="732774951">
                  <w:marLeft w:val="0"/>
                  <w:marRight w:val="0"/>
                  <w:marTop w:val="0"/>
                  <w:marBottom w:val="0"/>
                  <w:divBdr>
                    <w:top w:val="none" w:sz="0" w:space="0" w:color="auto"/>
                    <w:left w:val="none" w:sz="0" w:space="0" w:color="auto"/>
                    <w:bottom w:val="none" w:sz="0" w:space="0" w:color="auto"/>
                    <w:right w:val="none" w:sz="0" w:space="0" w:color="auto"/>
                  </w:divBdr>
                </w:div>
                <w:div w:id="17138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9953">
          <w:marLeft w:val="0"/>
          <w:marRight w:val="0"/>
          <w:marTop w:val="0"/>
          <w:marBottom w:val="0"/>
          <w:divBdr>
            <w:top w:val="none" w:sz="0" w:space="0" w:color="auto"/>
            <w:left w:val="none" w:sz="0" w:space="0" w:color="auto"/>
            <w:bottom w:val="none" w:sz="0" w:space="0" w:color="auto"/>
            <w:right w:val="none" w:sz="0" w:space="0" w:color="auto"/>
          </w:divBdr>
        </w:div>
        <w:div w:id="1283266004">
          <w:marLeft w:val="0"/>
          <w:marRight w:val="0"/>
          <w:marTop w:val="0"/>
          <w:marBottom w:val="0"/>
          <w:divBdr>
            <w:top w:val="none" w:sz="0" w:space="0" w:color="auto"/>
            <w:left w:val="none" w:sz="0" w:space="0" w:color="auto"/>
            <w:bottom w:val="none" w:sz="0" w:space="0" w:color="auto"/>
            <w:right w:val="none" w:sz="0" w:space="0" w:color="auto"/>
          </w:divBdr>
        </w:div>
      </w:divsChild>
    </w:div>
    <w:div w:id="204867878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
    <w:div w:id="2107655315">
      <w:bodyDiv w:val="1"/>
      <w:marLeft w:val="0"/>
      <w:marRight w:val="0"/>
      <w:marTop w:val="0"/>
      <w:marBottom w:val="0"/>
      <w:divBdr>
        <w:top w:val="none" w:sz="0" w:space="0" w:color="auto"/>
        <w:left w:val="none" w:sz="0" w:space="0" w:color="auto"/>
        <w:bottom w:val="none" w:sz="0" w:space="0" w:color="auto"/>
        <w:right w:val="none" w:sz="0" w:space="0" w:color="auto"/>
      </w:divBdr>
      <w:divsChild>
        <w:div w:id="501548340">
          <w:marLeft w:val="0"/>
          <w:marRight w:val="0"/>
          <w:marTop w:val="0"/>
          <w:marBottom w:val="0"/>
          <w:divBdr>
            <w:top w:val="none" w:sz="0" w:space="0" w:color="auto"/>
            <w:left w:val="none" w:sz="0" w:space="0" w:color="auto"/>
            <w:bottom w:val="none" w:sz="0" w:space="0" w:color="auto"/>
            <w:right w:val="none" w:sz="0" w:space="0" w:color="auto"/>
          </w:divBdr>
        </w:div>
        <w:div w:id="87720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ie/funding-governance-performance/funding/student-finance/course-fees/" TargetMode="External"/><Relationship Id="rId13" Type="http://schemas.openxmlformats.org/officeDocument/2006/relationships/hyperlink" Target="https://www.ucd.ie/studentadvisers/t4media/Social%20Welfare%20Statement_redacted.pdf" TargetMode="External"/><Relationship Id="rId18" Type="http://schemas.openxmlformats.org/officeDocument/2006/relationships/hyperlink" Target="mailto:thinkagain@ucd.ie" TargetMode="External"/><Relationship Id="rId26" Type="http://schemas.openxmlformats.org/officeDocument/2006/relationships/hyperlink" Target="https://www.ucd.ie/studentadvisers/t4media/statement%20of%20liability_redacted.pdf" TargetMode="External"/><Relationship Id="rId3" Type="http://schemas.openxmlformats.org/officeDocument/2006/relationships/settings" Target="settings.xml"/><Relationship Id="rId21" Type="http://schemas.openxmlformats.org/officeDocument/2006/relationships/hyperlink" Target="https://www.ucd.ie/studentadvisers/howtoguideremovesusiencryption/" TargetMode="External"/><Relationship Id="rId7" Type="http://schemas.openxmlformats.org/officeDocument/2006/relationships/hyperlink" Target="mailto:thinkagain@ucd.ie" TargetMode="External"/><Relationship Id="rId12" Type="http://schemas.openxmlformats.org/officeDocument/2006/relationships/hyperlink" Target="https://www.ucd.ie/studentadvisers/t4media/statement%20of%20liability_redacted.pdf" TargetMode="External"/><Relationship Id="rId17" Type="http://schemas.openxmlformats.org/officeDocument/2006/relationships/hyperlink" Target="https://www.ucd.ie/studentcharter/" TargetMode="External"/><Relationship Id="rId25" Type="http://schemas.openxmlformats.org/officeDocument/2006/relationships/hyperlink" Target="https://www.ucd.ie/studentadvisers/t4media/susi%20letter%20redacted_redacted.pdf" TargetMode="External"/><Relationship Id="rId2" Type="http://schemas.openxmlformats.org/officeDocument/2006/relationships/styles" Target="styles.xml"/><Relationship Id="rId16" Type="http://schemas.openxmlformats.org/officeDocument/2006/relationships/hyperlink" Target="mailto:gdpr@ucd.ie" TargetMode="External"/><Relationship Id="rId20" Type="http://schemas.openxmlformats.org/officeDocument/2006/relationships/hyperlink" Target="mailto:thinkagain@ucd.i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studentadvisers/t4media/susi%20letter%20redacted_redacted.pdf" TargetMode="External"/><Relationship Id="rId24" Type="http://schemas.openxmlformats.org/officeDocument/2006/relationships/hyperlink" Target="mailto:thinkagain@ucd.ie" TargetMode="External"/><Relationship Id="rId5" Type="http://schemas.openxmlformats.org/officeDocument/2006/relationships/footnotes" Target="footnotes.xml"/><Relationship Id="rId15" Type="http://schemas.openxmlformats.org/officeDocument/2006/relationships/hyperlink" Target="mailto:bairbre.fleming@ucd.ie" TargetMode="External"/><Relationship Id="rId23" Type="http://schemas.openxmlformats.org/officeDocument/2006/relationships/hyperlink" Target="https://www.gov.ie/en/service/request-a-statement-of-social-welfare-payments/" TargetMode="External"/><Relationship Id="rId28" Type="http://schemas.openxmlformats.org/officeDocument/2006/relationships/header" Target="header1.xml"/><Relationship Id="rId10" Type="http://schemas.openxmlformats.org/officeDocument/2006/relationships/hyperlink" Target="https://www.ucd.ie/all/cometoucd/scholarshipsandfinancialsupport/scholarships/thinkagain/" TargetMode="External"/><Relationship Id="rId19" Type="http://schemas.openxmlformats.org/officeDocument/2006/relationships/hyperlink" Target="https://www.ucd.ie/studentadvisers/howtoguideremovesusiencrypti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all/cometoucd/scholarshipsandfinancialsupport/scholarships/thinkagain/" TargetMode="External"/><Relationship Id="rId14" Type="http://schemas.openxmlformats.org/officeDocument/2006/relationships/hyperlink" Target="https://www.susi.ie/" TargetMode="External"/><Relationship Id="rId22" Type="http://schemas.openxmlformats.org/officeDocument/2006/relationships/hyperlink" Target="https://www.revenue.ie/en/home.aspx" TargetMode="External"/><Relationship Id="rId27" Type="http://schemas.openxmlformats.org/officeDocument/2006/relationships/hyperlink" Target="https://www.ucd.ie/studentadvisers/t4media/Social%20Welfare%20Statement_redacted.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23</Pages>
  <Words>4925</Words>
  <Characters>28076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Nic Fhlannchadha</dc:creator>
  <cp:keywords/>
  <dc:description/>
  <cp:lastModifiedBy>Siobhan Nic Fhlannchadha</cp:lastModifiedBy>
  <cp:revision>41</cp:revision>
  <dcterms:created xsi:type="dcterms:W3CDTF">2025-03-14T11:31:00Z</dcterms:created>
  <dcterms:modified xsi:type="dcterms:W3CDTF">2025-03-14T13:36:00Z</dcterms:modified>
</cp:coreProperties>
</file>